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BF1" w:rsidRPr="00C972FA" w:rsidRDefault="00E67271" w:rsidP="00C972FA">
      <w:pPr>
        <w:pStyle w:val="-TDS4"/>
      </w:pPr>
      <w:r>
        <w:t>Polyest</w:t>
      </w:r>
      <w:r w:rsidR="00A75AA9">
        <w:t>er-based TPU</w:t>
      </w:r>
      <w:r w:rsidR="00A90BF1" w:rsidRPr="00C972FA">
        <w:t xml:space="preserve"> </w:t>
      </w:r>
    </w:p>
    <w:p w:rsidR="00A90BF1" w:rsidRPr="00C972FA" w:rsidRDefault="00A90BF1" w:rsidP="00C972FA">
      <w:pPr>
        <w:pStyle w:val="-TDS"/>
        <w:spacing w:before="156"/>
      </w:pPr>
      <w:r w:rsidRPr="00C972FA">
        <w:t>Features</w:t>
      </w:r>
    </w:p>
    <w:p w:rsidR="00A90BF1" w:rsidRPr="005423E5" w:rsidRDefault="00A75AA9" w:rsidP="00C972FA">
      <w:pPr>
        <w:pStyle w:val="-TDS7"/>
        <w:rPr>
          <w:rFonts w:eastAsia="华文细黑"/>
        </w:rPr>
      </w:pPr>
      <w:r w:rsidRPr="00A75AA9">
        <w:rPr>
          <w:rFonts w:eastAsia="华文细黑"/>
        </w:rPr>
        <w:t xml:space="preserve">White, Excellent Abrasion Resistance, </w:t>
      </w:r>
      <w:r w:rsidR="00E67271">
        <w:rPr>
          <w:rFonts w:eastAsia="华文细黑"/>
        </w:rPr>
        <w:t>Matt</w:t>
      </w:r>
      <w:r w:rsidR="00A90BF1">
        <w:rPr>
          <w:rFonts w:eastAsia="华文细黑" w:hint="eastAsia"/>
        </w:rPr>
        <w:t>.</w:t>
      </w:r>
    </w:p>
    <w:p w:rsidR="00A90BF1" w:rsidRPr="00F62927" w:rsidRDefault="00A90BF1" w:rsidP="00C972FA">
      <w:pPr>
        <w:pStyle w:val="-TDS0"/>
        <w:spacing w:before="156"/>
        <w:rPr>
          <w:bCs/>
        </w:rPr>
      </w:pPr>
      <w:r w:rsidRPr="00F62927">
        <w:t>Applications</w:t>
      </w:r>
    </w:p>
    <w:p w:rsidR="00A90BF1" w:rsidRPr="00F62927" w:rsidRDefault="00A75AA9" w:rsidP="00C972FA">
      <w:pPr>
        <w:pStyle w:val="-TDS7"/>
        <w:rPr>
          <w:rFonts w:eastAsia="华文细黑"/>
        </w:rPr>
      </w:pPr>
      <w:r w:rsidRPr="00A75AA9">
        <w:rPr>
          <w:rFonts w:eastAsia="华文细黑"/>
        </w:rPr>
        <w:t>Wire &amp; Cable Jackets, Hose &amp; Tube, Injection &amp; Extrusio</w:t>
      </w:r>
      <w:r>
        <w:rPr>
          <w:rFonts w:eastAsia="华文细黑" w:hint="eastAsia"/>
        </w:rPr>
        <w:t>n</w:t>
      </w:r>
      <w:r w:rsidR="00A90BF1">
        <w:rPr>
          <w:rFonts w:eastAsia="华文细黑"/>
        </w:rPr>
        <w:t>.</w:t>
      </w:r>
    </w:p>
    <w:p w:rsidR="00A90BF1" w:rsidRPr="00F62927" w:rsidRDefault="00A90BF1" w:rsidP="00C972FA">
      <w:pPr>
        <w:pStyle w:val="-TDS3"/>
        <w:spacing w:before="156" w:after="156"/>
        <w:rPr>
          <w:bCs/>
        </w:rPr>
      </w:pPr>
      <w:r w:rsidRPr="00F62927">
        <w:t>Properties</w:t>
      </w:r>
    </w:p>
    <w:tbl>
      <w:tblPr>
        <w:tblStyle w:val="PlainTable2"/>
        <w:tblpPr w:leftFromText="180" w:rightFromText="180" w:vertAnchor="text" w:tblpY="1"/>
        <w:tblW w:w="3215" w:type="pct"/>
        <w:tblLook w:val="04A0" w:firstRow="1" w:lastRow="0" w:firstColumn="1" w:lastColumn="0" w:noHBand="0" w:noVBand="1"/>
      </w:tblPr>
      <w:tblGrid>
        <w:gridCol w:w="3389"/>
        <w:gridCol w:w="1246"/>
        <w:gridCol w:w="893"/>
        <w:gridCol w:w="808"/>
      </w:tblGrid>
      <w:tr w:rsidR="00A90BF1" w:rsidRPr="00F62927" w:rsidTr="00EF3B3C">
        <w:trPr>
          <w:cnfStyle w:val="100000000000" w:firstRow="1" w:lastRow="0" w:firstColumn="0" w:lastColumn="0" w:oddVBand="0" w:evenVBand="0" w:oddHBand="0"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2674" w:type="pct"/>
            <w:shd w:val="clear" w:color="auto" w:fill="auto"/>
            <w:hideMark/>
          </w:tcPr>
          <w:p w:rsidR="00A90BF1" w:rsidRPr="0062272B" w:rsidRDefault="00A90BF1" w:rsidP="005C632E">
            <w:pPr>
              <w:pStyle w:val="-TDS7"/>
              <w:rPr>
                <w:rFonts w:eastAsia="华文细黑"/>
                <w:b w:val="0"/>
                <w:snapToGrid w:val="0"/>
              </w:rPr>
            </w:pPr>
            <w:r w:rsidRPr="0062272B">
              <w:rPr>
                <w:rFonts w:eastAsia="华文细黑"/>
                <w:snapToGrid w:val="0"/>
              </w:rPr>
              <w:t>Properties</w:t>
            </w:r>
          </w:p>
        </w:tc>
        <w:tc>
          <w:tcPr>
            <w:tcW w:w="983" w:type="pct"/>
            <w:shd w:val="clear" w:color="auto" w:fill="auto"/>
            <w:hideMark/>
          </w:tcPr>
          <w:p w:rsidR="00A90BF1" w:rsidRPr="0062272B" w:rsidRDefault="00A90BF1" w:rsidP="005C632E">
            <w:pPr>
              <w:pStyle w:val="-TDS7"/>
              <w:cnfStyle w:val="100000000000" w:firstRow="1" w:lastRow="0" w:firstColumn="0" w:lastColumn="0" w:oddVBand="0" w:evenVBand="0" w:oddHBand="0" w:evenHBand="0" w:firstRowFirstColumn="0" w:firstRowLastColumn="0" w:lastRowFirstColumn="0" w:lastRowLastColumn="0"/>
              <w:rPr>
                <w:rFonts w:eastAsia="华文细黑"/>
                <w:b w:val="0"/>
                <w:snapToGrid w:val="0"/>
              </w:rPr>
            </w:pPr>
            <w:r w:rsidRPr="0062272B">
              <w:rPr>
                <w:rFonts w:eastAsia="华文细黑"/>
                <w:snapToGrid w:val="0"/>
              </w:rPr>
              <w:t>Standard</w:t>
            </w:r>
          </w:p>
        </w:tc>
        <w:tc>
          <w:tcPr>
            <w:tcW w:w="705" w:type="pct"/>
            <w:shd w:val="clear" w:color="auto" w:fill="auto"/>
            <w:hideMark/>
          </w:tcPr>
          <w:p w:rsidR="00A90BF1" w:rsidRPr="0062272B" w:rsidRDefault="00A90BF1" w:rsidP="005C632E">
            <w:pPr>
              <w:pStyle w:val="-TDS7"/>
              <w:cnfStyle w:val="100000000000" w:firstRow="1" w:lastRow="0" w:firstColumn="0" w:lastColumn="0" w:oddVBand="0" w:evenVBand="0" w:oddHBand="0" w:evenHBand="0" w:firstRowFirstColumn="0" w:firstRowLastColumn="0" w:lastRowFirstColumn="0" w:lastRowLastColumn="0"/>
              <w:rPr>
                <w:rFonts w:eastAsia="华文细黑"/>
                <w:b w:val="0"/>
                <w:snapToGrid w:val="0"/>
              </w:rPr>
            </w:pPr>
            <w:r w:rsidRPr="0062272B">
              <w:rPr>
                <w:rFonts w:eastAsia="华文细黑"/>
                <w:snapToGrid w:val="0"/>
              </w:rPr>
              <w:t>Unit</w:t>
            </w:r>
          </w:p>
        </w:tc>
        <w:tc>
          <w:tcPr>
            <w:tcW w:w="638" w:type="pct"/>
            <w:shd w:val="clear" w:color="auto" w:fill="auto"/>
            <w:hideMark/>
          </w:tcPr>
          <w:p w:rsidR="00A90BF1" w:rsidRPr="0062272B" w:rsidRDefault="00A90BF1" w:rsidP="005C632E">
            <w:pPr>
              <w:pStyle w:val="-TDS7"/>
              <w:cnfStyle w:val="100000000000" w:firstRow="1" w:lastRow="0" w:firstColumn="0" w:lastColumn="0" w:oddVBand="0" w:evenVBand="0" w:oddHBand="0" w:evenHBand="0" w:firstRowFirstColumn="0" w:firstRowLastColumn="0" w:lastRowFirstColumn="0" w:lastRowLastColumn="0"/>
              <w:rPr>
                <w:rFonts w:eastAsia="华文细黑"/>
                <w:b w:val="0"/>
                <w:snapToGrid w:val="0"/>
              </w:rPr>
            </w:pPr>
            <w:r w:rsidRPr="0062272B">
              <w:rPr>
                <w:rFonts w:eastAsia="华文细黑" w:hint="eastAsia"/>
                <w:snapToGrid w:val="0"/>
              </w:rPr>
              <w:t>Value</w:t>
            </w:r>
          </w:p>
        </w:tc>
      </w:tr>
      <w:tr w:rsidR="00A90BF1" w:rsidRPr="00F62927" w:rsidTr="00D80088">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2674" w:type="pct"/>
            <w:shd w:val="clear" w:color="auto" w:fill="BFBFBF" w:themeFill="background1" w:themeFillShade="BF"/>
            <w:hideMark/>
          </w:tcPr>
          <w:p w:rsidR="00A90BF1" w:rsidRPr="0062272B" w:rsidRDefault="00A90BF1" w:rsidP="005C632E">
            <w:pPr>
              <w:pStyle w:val="-TDS7"/>
              <w:rPr>
                <w:rFonts w:eastAsia="华文细黑"/>
                <w:b w:val="0"/>
                <w:snapToGrid w:val="0"/>
              </w:rPr>
            </w:pPr>
            <w:r w:rsidRPr="0062272B">
              <w:rPr>
                <w:rFonts w:eastAsia="华文细黑"/>
                <w:snapToGrid w:val="0"/>
                <w:color w:val="000099"/>
              </w:rPr>
              <w:t>Physical Properties</w:t>
            </w:r>
          </w:p>
        </w:tc>
        <w:tc>
          <w:tcPr>
            <w:tcW w:w="983" w:type="pct"/>
            <w:shd w:val="clear" w:color="auto" w:fill="BFBFBF" w:themeFill="background1" w:themeFillShade="BF"/>
            <w:hideMark/>
          </w:tcPr>
          <w:p w:rsidR="00A90BF1" w:rsidRPr="0062272B" w:rsidRDefault="00A90BF1" w:rsidP="005C632E">
            <w:pPr>
              <w:pStyle w:val="-TDS7"/>
              <w:cnfStyle w:val="000000100000" w:firstRow="0" w:lastRow="0" w:firstColumn="0" w:lastColumn="0" w:oddVBand="0" w:evenVBand="0" w:oddHBand="1" w:evenHBand="0" w:firstRowFirstColumn="0" w:firstRowLastColumn="0" w:lastRowFirstColumn="0" w:lastRowLastColumn="0"/>
              <w:rPr>
                <w:rFonts w:eastAsia="华文细黑"/>
                <w:snapToGrid w:val="0"/>
              </w:rPr>
            </w:pPr>
          </w:p>
        </w:tc>
        <w:tc>
          <w:tcPr>
            <w:tcW w:w="705" w:type="pct"/>
            <w:shd w:val="clear" w:color="auto" w:fill="BFBFBF" w:themeFill="background1" w:themeFillShade="BF"/>
            <w:hideMark/>
          </w:tcPr>
          <w:p w:rsidR="00A90BF1" w:rsidRPr="0062272B" w:rsidRDefault="00A90BF1" w:rsidP="005C632E">
            <w:pPr>
              <w:pStyle w:val="-TDS7"/>
              <w:cnfStyle w:val="000000100000" w:firstRow="0" w:lastRow="0" w:firstColumn="0" w:lastColumn="0" w:oddVBand="0" w:evenVBand="0" w:oddHBand="1" w:evenHBand="0" w:firstRowFirstColumn="0" w:firstRowLastColumn="0" w:lastRowFirstColumn="0" w:lastRowLastColumn="0"/>
              <w:rPr>
                <w:rFonts w:eastAsia="华文细黑"/>
                <w:snapToGrid w:val="0"/>
              </w:rPr>
            </w:pPr>
          </w:p>
        </w:tc>
        <w:tc>
          <w:tcPr>
            <w:tcW w:w="638" w:type="pct"/>
            <w:shd w:val="clear" w:color="auto" w:fill="BFBFBF" w:themeFill="background1" w:themeFillShade="BF"/>
            <w:hideMark/>
          </w:tcPr>
          <w:p w:rsidR="00A90BF1" w:rsidRPr="0062272B" w:rsidRDefault="00A90BF1" w:rsidP="005C632E">
            <w:pPr>
              <w:pStyle w:val="-TDS7"/>
              <w:cnfStyle w:val="000000100000" w:firstRow="0" w:lastRow="0" w:firstColumn="0" w:lastColumn="0" w:oddVBand="0" w:evenVBand="0" w:oddHBand="1" w:evenHBand="0" w:firstRowFirstColumn="0" w:firstRowLastColumn="0" w:lastRowFirstColumn="0" w:lastRowLastColumn="0"/>
              <w:rPr>
                <w:rFonts w:eastAsia="华文细黑"/>
                <w:snapToGrid w:val="0"/>
              </w:rPr>
            </w:pPr>
          </w:p>
        </w:tc>
      </w:tr>
      <w:tr w:rsidR="00A90BF1" w:rsidRPr="00F62927" w:rsidTr="00D80088">
        <w:trPr>
          <w:trHeight w:val="289"/>
        </w:trPr>
        <w:tc>
          <w:tcPr>
            <w:cnfStyle w:val="001000000000" w:firstRow="0" w:lastRow="0" w:firstColumn="1" w:lastColumn="0" w:oddVBand="0" w:evenVBand="0" w:oddHBand="0" w:evenHBand="0" w:firstRowFirstColumn="0" w:firstRowLastColumn="0" w:lastRowFirstColumn="0" w:lastRowLastColumn="0"/>
            <w:tcW w:w="2674" w:type="pct"/>
            <w:hideMark/>
          </w:tcPr>
          <w:p w:rsidR="00A90BF1" w:rsidRPr="0062272B" w:rsidRDefault="00A90BF1" w:rsidP="005C632E">
            <w:pPr>
              <w:pStyle w:val="-TDS7"/>
              <w:rPr>
                <w:rFonts w:eastAsia="黑体"/>
                <w:b w:val="0"/>
                <w:snapToGrid w:val="0"/>
              </w:rPr>
            </w:pPr>
            <w:r w:rsidRPr="0062272B">
              <w:rPr>
                <w:rFonts w:eastAsia="黑体"/>
                <w:snapToGrid w:val="0"/>
              </w:rPr>
              <w:t>Density</w:t>
            </w:r>
          </w:p>
        </w:tc>
        <w:tc>
          <w:tcPr>
            <w:tcW w:w="983" w:type="pct"/>
            <w:hideMark/>
          </w:tcPr>
          <w:p w:rsidR="00A90BF1" w:rsidRPr="0062272B" w:rsidRDefault="00A90BF1" w:rsidP="005C632E">
            <w:pPr>
              <w:pStyle w:val="-TDS7"/>
              <w:cnfStyle w:val="000000000000" w:firstRow="0" w:lastRow="0" w:firstColumn="0" w:lastColumn="0" w:oddVBand="0" w:evenVBand="0" w:oddHBand="0" w:evenHBand="0" w:firstRowFirstColumn="0" w:firstRowLastColumn="0" w:lastRowFirstColumn="0" w:lastRowLastColumn="0"/>
              <w:rPr>
                <w:rFonts w:eastAsia="华文细黑"/>
                <w:snapToGrid w:val="0"/>
                <w:sz w:val="16"/>
                <w:szCs w:val="16"/>
              </w:rPr>
            </w:pPr>
            <w:r w:rsidRPr="0062272B">
              <w:rPr>
                <w:rFonts w:eastAsia="华文细黑"/>
                <w:snapToGrid w:val="0"/>
                <w:sz w:val="16"/>
                <w:szCs w:val="16"/>
              </w:rPr>
              <w:t>ASTM D792</w:t>
            </w:r>
          </w:p>
        </w:tc>
        <w:tc>
          <w:tcPr>
            <w:tcW w:w="705" w:type="pct"/>
            <w:hideMark/>
          </w:tcPr>
          <w:p w:rsidR="00A90BF1" w:rsidRPr="0062272B" w:rsidRDefault="00A90BF1" w:rsidP="005C632E">
            <w:pPr>
              <w:pStyle w:val="-TDS7"/>
              <w:cnfStyle w:val="000000000000" w:firstRow="0" w:lastRow="0" w:firstColumn="0" w:lastColumn="0" w:oddVBand="0" w:evenVBand="0" w:oddHBand="0" w:evenHBand="0" w:firstRowFirstColumn="0" w:firstRowLastColumn="0" w:lastRowFirstColumn="0" w:lastRowLastColumn="0"/>
              <w:rPr>
                <w:rFonts w:eastAsia="华文细黑"/>
                <w:snapToGrid w:val="0"/>
                <w:sz w:val="16"/>
                <w:szCs w:val="16"/>
              </w:rPr>
            </w:pPr>
            <w:r w:rsidRPr="0062272B">
              <w:rPr>
                <w:rFonts w:eastAsia="华文细黑"/>
                <w:snapToGrid w:val="0"/>
                <w:sz w:val="16"/>
                <w:szCs w:val="16"/>
              </w:rPr>
              <w:t>g/cm</w:t>
            </w:r>
            <w:r w:rsidRPr="0062272B">
              <w:rPr>
                <w:rFonts w:eastAsia="华文细黑"/>
                <w:snapToGrid w:val="0"/>
                <w:sz w:val="16"/>
                <w:szCs w:val="16"/>
                <w:vertAlign w:val="superscript"/>
              </w:rPr>
              <w:t>3</w:t>
            </w:r>
          </w:p>
        </w:tc>
        <w:tc>
          <w:tcPr>
            <w:tcW w:w="638" w:type="pct"/>
            <w:hideMark/>
          </w:tcPr>
          <w:p w:rsidR="00A90BF1" w:rsidRPr="00386791" w:rsidRDefault="00A75AA9" w:rsidP="005C632E">
            <w:pPr>
              <w:pStyle w:val="-TDS7"/>
              <w:cnfStyle w:val="000000000000" w:firstRow="0" w:lastRow="0" w:firstColumn="0" w:lastColumn="0" w:oddVBand="0" w:evenVBand="0" w:oddHBand="0" w:evenHBand="0" w:firstRowFirstColumn="0" w:firstRowLastColumn="0" w:lastRowFirstColumn="0" w:lastRowLastColumn="0"/>
              <w:rPr>
                <w:rFonts w:ascii="Arial Black" w:eastAsia="华文细黑" w:hAnsi="Arial Black"/>
                <w:snapToGrid w:val="0"/>
                <w:sz w:val="18"/>
                <w:szCs w:val="18"/>
              </w:rPr>
            </w:pPr>
            <w:r>
              <w:rPr>
                <w:rFonts w:ascii="Arial Black" w:eastAsia="华文细黑" w:hAnsi="Arial Black" w:hint="eastAsia"/>
                <w:snapToGrid w:val="0"/>
                <w:sz w:val="18"/>
                <w:szCs w:val="18"/>
              </w:rPr>
              <w:t>1.16</w:t>
            </w:r>
          </w:p>
        </w:tc>
      </w:tr>
      <w:tr w:rsidR="00A90BF1" w:rsidRPr="00F62927" w:rsidTr="00D80088">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2674" w:type="pct"/>
            <w:hideMark/>
          </w:tcPr>
          <w:p w:rsidR="00A90BF1" w:rsidRPr="0062272B" w:rsidRDefault="00A90BF1" w:rsidP="005C632E">
            <w:pPr>
              <w:pStyle w:val="-TDS7"/>
              <w:rPr>
                <w:rFonts w:eastAsia="黑体"/>
                <w:b w:val="0"/>
                <w:snapToGrid w:val="0"/>
              </w:rPr>
            </w:pPr>
            <w:r w:rsidRPr="0062272B">
              <w:rPr>
                <w:rFonts w:eastAsia="黑体"/>
                <w:snapToGrid w:val="0"/>
              </w:rPr>
              <w:t>Hardness</w:t>
            </w:r>
          </w:p>
        </w:tc>
        <w:tc>
          <w:tcPr>
            <w:tcW w:w="983" w:type="pct"/>
            <w:hideMark/>
          </w:tcPr>
          <w:p w:rsidR="00A90BF1" w:rsidRPr="0062272B" w:rsidRDefault="00A90BF1" w:rsidP="005C632E">
            <w:pPr>
              <w:pStyle w:val="-TDS7"/>
              <w:cnfStyle w:val="000000100000" w:firstRow="0" w:lastRow="0" w:firstColumn="0" w:lastColumn="0" w:oddVBand="0" w:evenVBand="0" w:oddHBand="1" w:evenHBand="0" w:firstRowFirstColumn="0" w:firstRowLastColumn="0" w:lastRowFirstColumn="0" w:lastRowLastColumn="0"/>
              <w:rPr>
                <w:rFonts w:eastAsia="华文细黑"/>
                <w:snapToGrid w:val="0"/>
                <w:sz w:val="16"/>
                <w:szCs w:val="16"/>
              </w:rPr>
            </w:pPr>
            <w:r w:rsidRPr="0062272B">
              <w:rPr>
                <w:rFonts w:eastAsia="华文细黑"/>
                <w:snapToGrid w:val="0"/>
                <w:sz w:val="16"/>
                <w:szCs w:val="16"/>
              </w:rPr>
              <w:t>ASTM D2240</w:t>
            </w:r>
          </w:p>
        </w:tc>
        <w:tc>
          <w:tcPr>
            <w:tcW w:w="705" w:type="pct"/>
            <w:hideMark/>
          </w:tcPr>
          <w:p w:rsidR="00A90BF1" w:rsidRPr="0062272B" w:rsidRDefault="00A90BF1" w:rsidP="005C632E">
            <w:pPr>
              <w:pStyle w:val="-TDS7"/>
              <w:cnfStyle w:val="000000100000" w:firstRow="0" w:lastRow="0" w:firstColumn="0" w:lastColumn="0" w:oddVBand="0" w:evenVBand="0" w:oddHBand="1" w:evenHBand="0" w:firstRowFirstColumn="0" w:firstRowLastColumn="0" w:lastRowFirstColumn="0" w:lastRowLastColumn="0"/>
              <w:rPr>
                <w:rFonts w:eastAsia="华文细黑"/>
                <w:snapToGrid w:val="0"/>
                <w:sz w:val="16"/>
                <w:szCs w:val="16"/>
              </w:rPr>
            </w:pPr>
            <w:r>
              <w:rPr>
                <w:rFonts w:eastAsia="华文细黑"/>
                <w:snapToGrid w:val="0"/>
                <w:sz w:val="16"/>
                <w:szCs w:val="16"/>
              </w:rPr>
              <w:t xml:space="preserve">Shore A </w:t>
            </w:r>
          </w:p>
        </w:tc>
        <w:tc>
          <w:tcPr>
            <w:tcW w:w="638" w:type="pct"/>
            <w:hideMark/>
          </w:tcPr>
          <w:p w:rsidR="00A90BF1" w:rsidRPr="00386791" w:rsidRDefault="00E62805" w:rsidP="005C632E">
            <w:pPr>
              <w:pStyle w:val="-TDS7"/>
              <w:cnfStyle w:val="000000100000" w:firstRow="0" w:lastRow="0" w:firstColumn="0" w:lastColumn="0" w:oddVBand="0" w:evenVBand="0" w:oddHBand="1" w:evenHBand="0" w:firstRowFirstColumn="0" w:firstRowLastColumn="0" w:lastRowFirstColumn="0" w:lastRowLastColumn="0"/>
              <w:rPr>
                <w:rFonts w:ascii="Arial Black" w:eastAsia="华文细黑" w:hAnsi="Arial Black"/>
                <w:snapToGrid w:val="0"/>
                <w:sz w:val="18"/>
                <w:szCs w:val="18"/>
              </w:rPr>
            </w:pPr>
            <w:r>
              <w:rPr>
                <w:rFonts w:ascii="Arial Black" w:eastAsia="华文细黑" w:hAnsi="Arial Black" w:hint="eastAsia"/>
                <w:snapToGrid w:val="0"/>
                <w:sz w:val="18"/>
                <w:szCs w:val="18"/>
              </w:rPr>
              <w:t>9</w:t>
            </w:r>
            <w:r w:rsidR="00FB2FBD">
              <w:rPr>
                <w:rFonts w:ascii="Arial Black" w:eastAsia="华文细黑" w:hAnsi="Arial Black" w:hint="eastAsia"/>
                <w:snapToGrid w:val="0"/>
                <w:sz w:val="18"/>
                <w:szCs w:val="18"/>
              </w:rPr>
              <w:t>0</w:t>
            </w:r>
            <w:bookmarkStart w:id="0" w:name="_GoBack"/>
            <w:bookmarkEnd w:id="0"/>
          </w:p>
        </w:tc>
      </w:tr>
      <w:tr w:rsidR="00A90BF1" w:rsidRPr="00F62927" w:rsidTr="00D80088">
        <w:trPr>
          <w:trHeight w:val="289"/>
        </w:trPr>
        <w:tc>
          <w:tcPr>
            <w:cnfStyle w:val="001000000000" w:firstRow="0" w:lastRow="0" w:firstColumn="1" w:lastColumn="0" w:oddVBand="0" w:evenVBand="0" w:oddHBand="0" w:evenHBand="0" w:firstRowFirstColumn="0" w:firstRowLastColumn="0" w:lastRowFirstColumn="0" w:lastRowLastColumn="0"/>
            <w:tcW w:w="2674" w:type="pct"/>
            <w:shd w:val="clear" w:color="auto" w:fill="BFBFBF" w:themeFill="background1" w:themeFillShade="BF"/>
          </w:tcPr>
          <w:p w:rsidR="00A90BF1" w:rsidRPr="0062272B" w:rsidRDefault="00A90BF1" w:rsidP="005C632E">
            <w:pPr>
              <w:pStyle w:val="-TDS7"/>
              <w:rPr>
                <w:rFonts w:eastAsia="华文细黑"/>
                <w:b w:val="0"/>
                <w:snapToGrid w:val="0"/>
                <w:color w:val="000099"/>
              </w:rPr>
            </w:pPr>
            <w:r w:rsidRPr="0062272B">
              <w:rPr>
                <w:rFonts w:eastAsia="华文细黑"/>
                <w:snapToGrid w:val="0"/>
                <w:color w:val="000099"/>
              </w:rPr>
              <w:t>Mechanical Properties</w:t>
            </w:r>
          </w:p>
        </w:tc>
        <w:tc>
          <w:tcPr>
            <w:tcW w:w="983" w:type="pct"/>
            <w:shd w:val="clear" w:color="auto" w:fill="BFBFBF" w:themeFill="background1" w:themeFillShade="BF"/>
            <w:hideMark/>
          </w:tcPr>
          <w:p w:rsidR="00A90BF1" w:rsidRPr="0062272B" w:rsidRDefault="00A90BF1" w:rsidP="005C632E">
            <w:pPr>
              <w:pStyle w:val="-TDS7"/>
              <w:cnfStyle w:val="000000000000" w:firstRow="0" w:lastRow="0" w:firstColumn="0" w:lastColumn="0" w:oddVBand="0" w:evenVBand="0" w:oddHBand="0" w:evenHBand="0" w:firstRowFirstColumn="0" w:firstRowLastColumn="0" w:lastRowFirstColumn="0" w:lastRowLastColumn="0"/>
              <w:rPr>
                <w:rFonts w:eastAsia="华文细黑"/>
                <w:snapToGrid w:val="0"/>
                <w:color w:val="000099"/>
              </w:rPr>
            </w:pPr>
          </w:p>
        </w:tc>
        <w:tc>
          <w:tcPr>
            <w:tcW w:w="705" w:type="pct"/>
            <w:shd w:val="clear" w:color="auto" w:fill="BFBFBF" w:themeFill="background1" w:themeFillShade="BF"/>
            <w:hideMark/>
          </w:tcPr>
          <w:p w:rsidR="00A90BF1" w:rsidRPr="0062272B" w:rsidRDefault="00A90BF1" w:rsidP="005C632E">
            <w:pPr>
              <w:pStyle w:val="-TDS7"/>
              <w:cnfStyle w:val="000000000000" w:firstRow="0" w:lastRow="0" w:firstColumn="0" w:lastColumn="0" w:oddVBand="0" w:evenVBand="0" w:oddHBand="0" w:evenHBand="0" w:firstRowFirstColumn="0" w:firstRowLastColumn="0" w:lastRowFirstColumn="0" w:lastRowLastColumn="0"/>
              <w:rPr>
                <w:rFonts w:eastAsia="华文细黑"/>
                <w:snapToGrid w:val="0"/>
                <w:color w:val="000099"/>
              </w:rPr>
            </w:pPr>
          </w:p>
        </w:tc>
        <w:tc>
          <w:tcPr>
            <w:tcW w:w="638" w:type="pct"/>
            <w:shd w:val="clear" w:color="auto" w:fill="BFBFBF" w:themeFill="background1" w:themeFillShade="BF"/>
          </w:tcPr>
          <w:p w:rsidR="00A90BF1" w:rsidRPr="00386791" w:rsidRDefault="00A90BF1" w:rsidP="005C632E">
            <w:pPr>
              <w:pStyle w:val="-TDS7"/>
              <w:cnfStyle w:val="000000000000" w:firstRow="0" w:lastRow="0" w:firstColumn="0" w:lastColumn="0" w:oddVBand="0" w:evenVBand="0" w:oddHBand="0" w:evenHBand="0" w:firstRowFirstColumn="0" w:firstRowLastColumn="0" w:lastRowFirstColumn="0" w:lastRowLastColumn="0"/>
              <w:rPr>
                <w:rFonts w:ascii="Arial" w:eastAsia="华文细黑" w:hAnsi="Arial"/>
                <w:snapToGrid w:val="0"/>
                <w:color w:val="000099"/>
              </w:rPr>
            </w:pPr>
          </w:p>
        </w:tc>
      </w:tr>
      <w:tr w:rsidR="00A90BF1" w:rsidRPr="00F62927" w:rsidTr="00D8008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74" w:type="pct"/>
            <w:hideMark/>
          </w:tcPr>
          <w:p w:rsidR="00A90BF1" w:rsidRPr="0062272B" w:rsidRDefault="00A90BF1" w:rsidP="005C632E">
            <w:pPr>
              <w:pStyle w:val="-TDS7"/>
              <w:rPr>
                <w:rFonts w:eastAsia="黑体"/>
                <w:b w:val="0"/>
                <w:snapToGrid w:val="0"/>
              </w:rPr>
            </w:pPr>
            <w:r w:rsidRPr="0062272B">
              <w:rPr>
                <w:rFonts w:eastAsia="黑体"/>
                <w:snapToGrid w:val="0"/>
              </w:rPr>
              <w:t>Tensile Strength</w:t>
            </w:r>
          </w:p>
        </w:tc>
        <w:tc>
          <w:tcPr>
            <w:tcW w:w="983" w:type="pct"/>
            <w:hideMark/>
          </w:tcPr>
          <w:p w:rsidR="00A90BF1" w:rsidRPr="0062272B" w:rsidRDefault="00A90BF1" w:rsidP="005C632E">
            <w:pPr>
              <w:pStyle w:val="-TDS7"/>
              <w:cnfStyle w:val="000000100000" w:firstRow="0" w:lastRow="0" w:firstColumn="0" w:lastColumn="0" w:oddVBand="0" w:evenVBand="0" w:oddHBand="1" w:evenHBand="0" w:firstRowFirstColumn="0" w:firstRowLastColumn="0" w:lastRowFirstColumn="0" w:lastRowLastColumn="0"/>
              <w:rPr>
                <w:rFonts w:eastAsia="华文细黑"/>
                <w:snapToGrid w:val="0"/>
                <w:sz w:val="16"/>
                <w:szCs w:val="16"/>
              </w:rPr>
            </w:pPr>
            <w:r w:rsidRPr="0062272B">
              <w:rPr>
                <w:rFonts w:eastAsia="华文细黑"/>
                <w:snapToGrid w:val="0"/>
                <w:sz w:val="16"/>
                <w:szCs w:val="16"/>
              </w:rPr>
              <w:t>ASTM D412</w:t>
            </w:r>
          </w:p>
        </w:tc>
        <w:tc>
          <w:tcPr>
            <w:tcW w:w="705" w:type="pct"/>
            <w:hideMark/>
          </w:tcPr>
          <w:p w:rsidR="00A90BF1" w:rsidRPr="0062272B" w:rsidRDefault="00A90BF1" w:rsidP="005C632E">
            <w:pPr>
              <w:pStyle w:val="-TDS7"/>
              <w:cnfStyle w:val="000000100000" w:firstRow="0" w:lastRow="0" w:firstColumn="0" w:lastColumn="0" w:oddVBand="0" w:evenVBand="0" w:oddHBand="1" w:evenHBand="0" w:firstRowFirstColumn="0" w:firstRowLastColumn="0" w:lastRowFirstColumn="0" w:lastRowLastColumn="0"/>
              <w:rPr>
                <w:rFonts w:eastAsia="华文细黑"/>
                <w:snapToGrid w:val="0"/>
                <w:sz w:val="16"/>
                <w:szCs w:val="16"/>
              </w:rPr>
            </w:pPr>
            <w:r w:rsidRPr="0062272B">
              <w:rPr>
                <w:rFonts w:eastAsia="华文细黑"/>
                <w:snapToGrid w:val="0"/>
                <w:sz w:val="16"/>
                <w:szCs w:val="16"/>
              </w:rPr>
              <w:t>MPa</w:t>
            </w:r>
          </w:p>
        </w:tc>
        <w:tc>
          <w:tcPr>
            <w:tcW w:w="638" w:type="pct"/>
            <w:hideMark/>
          </w:tcPr>
          <w:p w:rsidR="00A90BF1" w:rsidRPr="00386791" w:rsidRDefault="00E67271" w:rsidP="005C632E">
            <w:pPr>
              <w:pStyle w:val="-TDS7"/>
              <w:cnfStyle w:val="000000100000" w:firstRow="0" w:lastRow="0" w:firstColumn="0" w:lastColumn="0" w:oddVBand="0" w:evenVBand="0" w:oddHBand="1" w:evenHBand="0" w:firstRowFirstColumn="0" w:firstRowLastColumn="0" w:lastRowFirstColumn="0" w:lastRowLastColumn="0"/>
              <w:rPr>
                <w:rFonts w:ascii="Arial Black" w:eastAsia="华文细黑" w:hAnsi="Arial Black"/>
                <w:snapToGrid w:val="0"/>
                <w:sz w:val="18"/>
                <w:szCs w:val="18"/>
              </w:rPr>
            </w:pPr>
            <w:r>
              <w:rPr>
                <w:rFonts w:ascii="Arial Black" w:eastAsia="华文细黑" w:hAnsi="Arial Black"/>
                <w:snapToGrid w:val="0"/>
                <w:sz w:val="18"/>
                <w:szCs w:val="18"/>
              </w:rPr>
              <w:t>25</w:t>
            </w:r>
          </w:p>
        </w:tc>
      </w:tr>
      <w:tr w:rsidR="00A90BF1" w:rsidRPr="00F62927" w:rsidTr="00D80088">
        <w:trPr>
          <w:trHeight w:val="227"/>
        </w:trPr>
        <w:tc>
          <w:tcPr>
            <w:cnfStyle w:val="001000000000" w:firstRow="0" w:lastRow="0" w:firstColumn="1" w:lastColumn="0" w:oddVBand="0" w:evenVBand="0" w:oddHBand="0" w:evenHBand="0" w:firstRowFirstColumn="0" w:firstRowLastColumn="0" w:lastRowFirstColumn="0" w:lastRowLastColumn="0"/>
            <w:tcW w:w="2674" w:type="pct"/>
            <w:hideMark/>
          </w:tcPr>
          <w:p w:rsidR="00A90BF1" w:rsidRPr="0062272B" w:rsidRDefault="00A90BF1" w:rsidP="005C632E">
            <w:pPr>
              <w:pStyle w:val="-TDS7"/>
              <w:rPr>
                <w:rFonts w:eastAsia="黑体"/>
                <w:b w:val="0"/>
                <w:snapToGrid w:val="0"/>
              </w:rPr>
            </w:pPr>
            <w:r>
              <w:rPr>
                <w:rFonts w:eastAsia="黑体" w:hint="eastAsia"/>
                <w:snapToGrid w:val="0"/>
              </w:rPr>
              <w:t>100% Modulus</w:t>
            </w:r>
          </w:p>
        </w:tc>
        <w:tc>
          <w:tcPr>
            <w:tcW w:w="983" w:type="pct"/>
            <w:hideMark/>
          </w:tcPr>
          <w:p w:rsidR="00A90BF1" w:rsidRPr="0062272B" w:rsidRDefault="00A90BF1" w:rsidP="005C632E">
            <w:pPr>
              <w:pStyle w:val="-TDS7"/>
              <w:cnfStyle w:val="000000000000" w:firstRow="0" w:lastRow="0" w:firstColumn="0" w:lastColumn="0" w:oddVBand="0" w:evenVBand="0" w:oddHBand="0" w:evenHBand="0" w:firstRowFirstColumn="0" w:firstRowLastColumn="0" w:lastRowFirstColumn="0" w:lastRowLastColumn="0"/>
              <w:rPr>
                <w:rFonts w:eastAsia="华文细黑"/>
                <w:snapToGrid w:val="0"/>
                <w:sz w:val="16"/>
                <w:szCs w:val="16"/>
              </w:rPr>
            </w:pPr>
            <w:r w:rsidRPr="0062272B">
              <w:rPr>
                <w:rFonts w:eastAsia="华文细黑"/>
                <w:snapToGrid w:val="0"/>
                <w:sz w:val="16"/>
                <w:szCs w:val="16"/>
              </w:rPr>
              <w:t>ASTM D412</w:t>
            </w:r>
          </w:p>
        </w:tc>
        <w:tc>
          <w:tcPr>
            <w:tcW w:w="705" w:type="pct"/>
            <w:hideMark/>
          </w:tcPr>
          <w:p w:rsidR="00A90BF1" w:rsidRPr="0062272B" w:rsidRDefault="00A90BF1" w:rsidP="005C632E">
            <w:pPr>
              <w:pStyle w:val="-TDS7"/>
              <w:cnfStyle w:val="000000000000" w:firstRow="0" w:lastRow="0" w:firstColumn="0" w:lastColumn="0" w:oddVBand="0" w:evenVBand="0" w:oddHBand="0" w:evenHBand="0" w:firstRowFirstColumn="0" w:firstRowLastColumn="0" w:lastRowFirstColumn="0" w:lastRowLastColumn="0"/>
              <w:rPr>
                <w:rFonts w:eastAsia="华文细黑"/>
                <w:snapToGrid w:val="0"/>
                <w:sz w:val="16"/>
                <w:szCs w:val="16"/>
              </w:rPr>
            </w:pPr>
            <w:r w:rsidRPr="0062272B">
              <w:rPr>
                <w:rFonts w:eastAsia="华文细黑"/>
                <w:snapToGrid w:val="0"/>
                <w:sz w:val="16"/>
                <w:szCs w:val="16"/>
              </w:rPr>
              <w:t>MPa</w:t>
            </w:r>
          </w:p>
        </w:tc>
        <w:tc>
          <w:tcPr>
            <w:tcW w:w="638" w:type="pct"/>
            <w:hideMark/>
          </w:tcPr>
          <w:p w:rsidR="00A90BF1" w:rsidRDefault="00E62805" w:rsidP="005C632E">
            <w:pPr>
              <w:pStyle w:val="-TDS7"/>
              <w:cnfStyle w:val="000000000000" w:firstRow="0" w:lastRow="0" w:firstColumn="0" w:lastColumn="0" w:oddVBand="0" w:evenVBand="0" w:oddHBand="0" w:evenHBand="0" w:firstRowFirstColumn="0" w:firstRowLastColumn="0" w:lastRowFirstColumn="0" w:lastRowLastColumn="0"/>
              <w:rPr>
                <w:rFonts w:ascii="Arial Black" w:eastAsia="华文细黑" w:hAnsi="Arial Black"/>
                <w:snapToGrid w:val="0"/>
                <w:sz w:val="18"/>
                <w:szCs w:val="18"/>
              </w:rPr>
            </w:pPr>
            <w:r>
              <w:rPr>
                <w:rFonts w:ascii="Arial Black" w:eastAsia="华文细黑" w:hAnsi="Arial Black" w:hint="eastAsia"/>
                <w:snapToGrid w:val="0"/>
                <w:sz w:val="18"/>
                <w:szCs w:val="18"/>
              </w:rPr>
              <w:t>5</w:t>
            </w:r>
          </w:p>
        </w:tc>
      </w:tr>
      <w:tr w:rsidR="00A90BF1" w:rsidRPr="00F62927" w:rsidTr="00D8008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74" w:type="pct"/>
            <w:hideMark/>
          </w:tcPr>
          <w:p w:rsidR="00A90BF1" w:rsidRDefault="00A90BF1" w:rsidP="005C632E">
            <w:pPr>
              <w:pStyle w:val="-TDS7"/>
              <w:rPr>
                <w:rFonts w:eastAsia="黑体"/>
                <w:b w:val="0"/>
                <w:snapToGrid w:val="0"/>
              </w:rPr>
            </w:pPr>
            <w:r>
              <w:rPr>
                <w:rFonts w:eastAsia="黑体" w:hint="eastAsia"/>
                <w:snapToGrid w:val="0"/>
              </w:rPr>
              <w:t>300% Modulus</w:t>
            </w:r>
          </w:p>
        </w:tc>
        <w:tc>
          <w:tcPr>
            <w:tcW w:w="983" w:type="pct"/>
            <w:hideMark/>
          </w:tcPr>
          <w:p w:rsidR="00A90BF1" w:rsidRPr="0062272B" w:rsidRDefault="00A90BF1" w:rsidP="005C632E">
            <w:pPr>
              <w:pStyle w:val="-TDS7"/>
              <w:cnfStyle w:val="000000100000" w:firstRow="0" w:lastRow="0" w:firstColumn="0" w:lastColumn="0" w:oddVBand="0" w:evenVBand="0" w:oddHBand="1" w:evenHBand="0" w:firstRowFirstColumn="0" w:firstRowLastColumn="0" w:lastRowFirstColumn="0" w:lastRowLastColumn="0"/>
              <w:rPr>
                <w:rFonts w:eastAsia="华文细黑"/>
                <w:snapToGrid w:val="0"/>
                <w:sz w:val="16"/>
                <w:szCs w:val="16"/>
              </w:rPr>
            </w:pPr>
            <w:r w:rsidRPr="0062272B">
              <w:rPr>
                <w:rFonts w:eastAsia="华文细黑"/>
                <w:snapToGrid w:val="0"/>
                <w:sz w:val="16"/>
                <w:szCs w:val="16"/>
              </w:rPr>
              <w:t>ASTM D412</w:t>
            </w:r>
          </w:p>
        </w:tc>
        <w:tc>
          <w:tcPr>
            <w:tcW w:w="705" w:type="pct"/>
            <w:hideMark/>
          </w:tcPr>
          <w:p w:rsidR="00A90BF1" w:rsidRPr="0062272B" w:rsidRDefault="00A90BF1" w:rsidP="005C632E">
            <w:pPr>
              <w:pStyle w:val="-TDS7"/>
              <w:cnfStyle w:val="000000100000" w:firstRow="0" w:lastRow="0" w:firstColumn="0" w:lastColumn="0" w:oddVBand="0" w:evenVBand="0" w:oddHBand="1" w:evenHBand="0" w:firstRowFirstColumn="0" w:firstRowLastColumn="0" w:lastRowFirstColumn="0" w:lastRowLastColumn="0"/>
              <w:rPr>
                <w:rFonts w:eastAsia="华文细黑"/>
                <w:snapToGrid w:val="0"/>
                <w:sz w:val="16"/>
                <w:szCs w:val="16"/>
              </w:rPr>
            </w:pPr>
            <w:r w:rsidRPr="0062272B">
              <w:rPr>
                <w:rFonts w:eastAsia="华文细黑"/>
                <w:snapToGrid w:val="0"/>
                <w:sz w:val="16"/>
                <w:szCs w:val="16"/>
              </w:rPr>
              <w:t>MPa</w:t>
            </w:r>
          </w:p>
        </w:tc>
        <w:tc>
          <w:tcPr>
            <w:tcW w:w="638" w:type="pct"/>
            <w:hideMark/>
          </w:tcPr>
          <w:p w:rsidR="00A90BF1" w:rsidRDefault="00A75AA9" w:rsidP="005C632E">
            <w:pPr>
              <w:pStyle w:val="-TDS7"/>
              <w:cnfStyle w:val="000000100000" w:firstRow="0" w:lastRow="0" w:firstColumn="0" w:lastColumn="0" w:oddVBand="0" w:evenVBand="0" w:oddHBand="1" w:evenHBand="0" w:firstRowFirstColumn="0" w:firstRowLastColumn="0" w:lastRowFirstColumn="0" w:lastRowLastColumn="0"/>
              <w:rPr>
                <w:rFonts w:ascii="Arial Black" w:eastAsia="华文细黑" w:hAnsi="Arial Black"/>
                <w:snapToGrid w:val="0"/>
                <w:sz w:val="18"/>
                <w:szCs w:val="18"/>
              </w:rPr>
            </w:pPr>
            <w:r>
              <w:rPr>
                <w:rFonts w:ascii="Arial Black" w:eastAsia="华文细黑" w:hAnsi="Arial Black" w:hint="eastAsia"/>
                <w:snapToGrid w:val="0"/>
                <w:sz w:val="18"/>
                <w:szCs w:val="18"/>
              </w:rPr>
              <w:t>8</w:t>
            </w:r>
          </w:p>
        </w:tc>
      </w:tr>
      <w:tr w:rsidR="00A90BF1" w:rsidRPr="00F62927" w:rsidTr="00D80088">
        <w:trPr>
          <w:trHeight w:val="289"/>
        </w:trPr>
        <w:tc>
          <w:tcPr>
            <w:cnfStyle w:val="001000000000" w:firstRow="0" w:lastRow="0" w:firstColumn="1" w:lastColumn="0" w:oddVBand="0" w:evenVBand="0" w:oddHBand="0" w:evenHBand="0" w:firstRowFirstColumn="0" w:firstRowLastColumn="0" w:lastRowFirstColumn="0" w:lastRowLastColumn="0"/>
            <w:tcW w:w="2674" w:type="pct"/>
            <w:shd w:val="clear" w:color="auto" w:fill="BFBFBF" w:themeFill="background1" w:themeFillShade="BF"/>
            <w:hideMark/>
          </w:tcPr>
          <w:p w:rsidR="00A90BF1" w:rsidRPr="0062272B" w:rsidRDefault="00A90BF1" w:rsidP="005C632E">
            <w:pPr>
              <w:pStyle w:val="-TDS7"/>
              <w:rPr>
                <w:rFonts w:eastAsia="黑体"/>
                <w:b w:val="0"/>
                <w:snapToGrid w:val="0"/>
              </w:rPr>
            </w:pPr>
            <w:r w:rsidRPr="0062272B">
              <w:rPr>
                <w:rFonts w:eastAsia="黑体"/>
                <w:snapToGrid w:val="0"/>
              </w:rPr>
              <w:t>Elongation at Break</w:t>
            </w:r>
          </w:p>
        </w:tc>
        <w:tc>
          <w:tcPr>
            <w:tcW w:w="983" w:type="pct"/>
            <w:shd w:val="clear" w:color="auto" w:fill="BFBFBF" w:themeFill="background1" w:themeFillShade="BF"/>
            <w:hideMark/>
          </w:tcPr>
          <w:p w:rsidR="00A90BF1" w:rsidRPr="0062272B" w:rsidRDefault="00A90BF1" w:rsidP="005C632E">
            <w:pPr>
              <w:pStyle w:val="-TDS7"/>
              <w:cnfStyle w:val="000000000000" w:firstRow="0" w:lastRow="0" w:firstColumn="0" w:lastColumn="0" w:oddVBand="0" w:evenVBand="0" w:oddHBand="0" w:evenHBand="0" w:firstRowFirstColumn="0" w:firstRowLastColumn="0" w:lastRowFirstColumn="0" w:lastRowLastColumn="0"/>
              <w:rPr>
                <w:rFonts w:eastAsia="华文细黑"/>
                <w:snapToGrid w:val="0"/>
                <w:sz w:val="16"/>
                <w:szCs w:val="16"/>
              </w:rPr>
            </w:pPr>
            <w:r w:rsidRPr="0062272B">
              <w:rPr>
                <w:rFonts w:eastAsia="华文细黑"/>
                <w:snapToGrid w:val="0"/>
                <w:sz w:val="16"/>
                <w:szCs w:val="16"/>
              </w:rPr>
              <w:t>ASTM D412</w:t>
            </w:r>
          </w:p>
        </w:tc>
        <w:tc>
          <w:tcPr>
            <w:tcW w:w="705" w:type="pct"/>
            <w:shd w:val="clear" w:color="auto" w:fill="BFBFBF" w:themeFill="background1" w:themeFillShade="BF"/>
            <w:hideMark/>
          </w:tcPr>
          <w:p w:rsidR="00A90BF1" w:rsidRPr="0062272B" w:rsidRDefault="00A90BF1" w:rsidP="005C632E">
            <w:pPr>
              <w:pStyle w:val="-TDS7"/>
              <w:cnfStyle w:val="000000000000" w:firstRow="0" w:lastRow="0" w:firstColumn="0" w:lastColumn="0" w:oddVBand="0" w:evenVBand="0" w:oddHBand="0" w:evenHBand="0" w:firstRowFirstColumn="0" w:firstRowLastColumn="0" w:lastRowFirstColumn="0" w:lastRowLastColumn="0"/>
              <w:rPr>
                <w:rFonts w:eastAsia="华文细黑"/>
                <w:snapToGrid w:val="0"/>
                <w:sz w:val="16"/>
                <w:szCs w:val="16"/>
              </w:rPr>
            </w:pPr>
            <w:r w:rsidRPr="0062272B">
              <w:rPr>
                <w:rFonts w:eastAsia="华文细黑"/>
                <w:snapToGrid w:val="0"/>
                <w:sz w:val="16"/>
                <w:szCs w:val="16"/>
              </w:rPr>
              <w:t>%</w:t>
            </w:r>
          </w:p>
        </w:tc>
        <w:tc>
          <w:tcPr>
            <w:tcW w:w="638" w:type="pct"/>
            <w:shd w:val="clear" w:color="auto" w:fill="BFBFBF" w:themeFill="background1" w:themeFillShade="BF"/>
            <w:hideMark/>
          </w:tcPr>
          <w:p w:rsidR="00A90BF1" w:rsidRPr="00386791" w:rsidRDefault="00E62805" w:rsidP="005C632E">
            <w:pPr>
              <w:pStyle w:val="-TDS7"/>
              <w:cnfStyle w:val="000000000000" w:firstRow="0" w:lastRow="0" w:firstColumn="0" w:lastColumn="0" w:oddVBand="0" w:evenVBand="0" w:oddHBand="0" w:evenHBand="0" w:firstRowFirstColumn="0" w:firstRowLastColumn="0" w:lastRowFirstColumn="0" w:lastRowLastColumn="0"/>
              <w:rPr>
                <w:rFonts w:ascii="Arial Black" w:eastAsia="华文细黑" w:hAnsi="Arial Black"/>
                <w:snapToGrid w:val="0"/>
                <w:sz w:val="18"/>
                <w:szCs w:val="18"/>
              </w:rPr>
            </w:pPr>
            <w:r>
              <w:rPr>
                <w:rFonts w:ascii="Arial Black" w:eastAsia="华文细黑" w:hAnsi="Arial Black" w:hint="eastAsia"/>
                <w:snapToGrid w:val="0"/>
                <w:sz w:val="18"/>
                <w:szCs w:val="18"/>
              </w:rPr>
              <w:t>26</w:t>
            </w:r>
            <w:r w:rsidR="00A90BF1">
              <w:rPr>
                <w:rFonts w:ascii="Arial Black" w:eastAsia="华文细黑" w:hAnsi="Arial Black" w:hint="eastAsia"/>
                <w:snapToGrid w:val="0"/>
                <w:sz w:val="18"/>
                <w:szCs w:val="18"/>
              </w:rPr>
              <w:t>0</w:t>
            </w:r>
          </w:p>
        </w:tc>
      </w:tr>
      <w:tr w:rsidR="00A90BF1" w:rsidRPr="00F62927" w:rsidTr="00D80088">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2674" w:type="pct"/>
            <w:hideMark/>
          </w:tcPr>
          <w:p w:rsidR="00A90BF1" w:rsidRPr="0062272B" w:rsidRDefault="00A90BF1" w:rsidP="005C632E">
            <w:pPr>
              <w:pStyle w:val="-TDS7"/>
              <w:rPr>
                <w:rFonts w:eastAsia="黑体"/>
                <w:b w:val="0"/>
                <w:snapToGrid w:val="0"/>
              </w:rPr>
            </w:pPr>
            <w:r>
              <w:rPr>
                <w:rFonts w:eastAsia="黑体" w:hint="eastAsia"/>
                <w:snapToGrid w:val="0"/>
              </w:rPr>
              <w:t>Tear Strength</w:t>
            </w:r>
          </w:p>
        </w:tc>
        <w:tc>
          <w:tcPr>
            <w:tcW w:w="983" w:type="pct"/>
            <w:hideMark/>
          </w:tcPr>
          <w:p w:rsidR="00A90BF1" w:rsidRPr="0062272B" w:rsidRDefault="00A90BF1" w:rsidP="005C632E">
            <w:pPr>
              <w:pStyle w:val="-TDS7"/>
              <w:cnfStyle w:val="000000100000" w:firstRow="0" w:lastRow="0" w:firstColumn="0" w:lastColumn="0" w:oddVBand="0" w:evenVBand="0" w:oddHBand="1" w:evenHBand="0" w:firstRowFirstColumn="0" w:firstRowLastColumn="0" w:lastRowFirstColumn="0" w:lastRowLastColumn="0"/>
              <w:rPr>
                <w:rFonts w:eastAsia="华文细黑"/>
                <w:snapToGrid w:val="0"/>
                <w:sz w:val="16"/>
                <w:szCs w:val="16"/>
              </w:rPr>
            </w:pPr>
            <w:r w:rsidRPr="0062272B">
              <w:rPr>
                <w:rFonts w:eastAsia="华文细黑"/>
                <w:snapToGrid w:val="0"/>
                <w:sz w:val="16"/>
                <w:szCs w:val="16"/>
              </w:rPr>
              <w:t>ASTM D</w:t>
            </w:r>
            <w:r>
              <w:rPr>
                <w:rFonts w:eastAsia="华文细黑" w:hint="eastAsia"/>
                <w:snapToGrid w:val="0"/>
                <w:sz w:val="16"/>
                <w:szCs w:val="16"/>
              </w:rPr>
              <w:t>624</w:t>
            </w:r>
          </w:p>
        </w:tc>
        <w:tc>
          <w:tcPr>
            <w:tcW w:w="705" w:type="pct"/>
            <w:hideMark/>
          </w:tcPr>
          <w:p w:rsidR="00A90BF1" w:rsidRPr="0062272B" w:rsidRDefault="00A90BF1" w:rsidP="005C632E">
            <w:pPr>
              <w:pStyle w:val="-TDS7"/>
              <w:cnfStyle w:val="000000100000" w:firstRow="0" w:lastRow="0" w:firstColumn="0" w:lastColumn="0" w:oddVBand="0" w:evenVBand="0" w:oddHBand="1" w:evenHBand="0" w:firstRowFirstColumn="0" w:firstRowLastColumn="0" w:lastRowFirstColumn="0" w:lastRowLastColumn="0"/>
              <w:rPr>
                <w:rFonts w:eastAsia="华文细黑"/>
                <w:snapToGrid w:val="0"/>
                <w:sz w:val="16"/>
                <w:szCs w:val="16"/>
              </w:rPr>
            </w:pPr>
            <w:r>
              <w:rPr>
                <w:rFonts w:eastAsia="华文细黑"/>
                <w:snapToGrid w:val="0"/>
                <w:sz w:val="16"/>
                <w:szCs w:val="16"/>
              </w:rPr>
              <w:t>K</w:t>
            </w:r>
            <w:r>
              <w:rPr>
                <w:rFonts w:eastAsia="华文细黑" w:hint="eastAsia"/>
                <w:snapToGrid w:val="0"/>
                <w:sz w:val="16"/>
                <w:szCs w:val="16"/>
              </w:rPr>
              <w:t>N/m</w:t>
            </w:r>
          </w:p>
        </w:tc>
        <w:tc>
          <w:tcPr>
            <w:tcW w:w="638" w:type="pct"/>
            <w:hideMark/>
          </w:tcPr>
          <w:p w:rsidR="00A90BF1" w:rsidRDefault="00E62805" w:rsidP="005C632E">
            <w:pPr>
              <w:pStyle w:val="-TDS7"/>
              <w:cnfStyle w:val="000000100000" w:firstRow="0" w:lastRow="0" w:firstColumn="0" w:lastColumn="0" w:oddVBand="0" w:evenVBand="0" w:oddHBand="1" w:evenHBand="0" w:firstRowFirstColumn="0" w:firstRowLastColumn="0" w:lastRowFirstColumn="0" w:lastRowLastColumn="0"/>
              <w:rPr>
                <w:rFonts w:ascii="Arial Black" w:eastAsia="华文细黑" w:hAnsi="Arial Black"/>
                <w:snapToGrid w:val="0"/>
                <w:sz w:val="18"/>
                <w:szCs w:val="18"/>
              </w:rPr>
            </w:pPr>
            <w:r>
              <w:rPr>
                <w:rFonts w:ascii="Arial Black" w:eastAsia="华文细黑" w:hAnsi="Arial Black" w:hint="eastAsia"/>
                <w:snapToGrid w:val="0"/>
                <w:sz w:val="18"/>
                <w:szCs w:val="18"/>
              </w:rPr>
              <w:t>8</w:t>
            </w:r>
            <w:r w:rsidR="00E67271">
              <w:rPr>
                <w:rFonts w:ascii="Arial Black" w:eastAsia="华文细黑" w:hAnsi="Arial Black"/>
                <w:snapToGrid w:val="0"/>
                <w:sz w:val="18"/>
                <w:szCs w:val="18"/>
              </w:rPr>
              <w:t>0</w:t>
            </w:r>
          </w:p>
        </w:tc>
      </w:tr>
    </w:tbl>
    <w:p w:rsidR="00A90BF1" w:rsidRPr="00826063" w:rsidRDefault="00A90BF1" w:rsidP="005C632E">
      <w:pPr>
        <w:pStyle w:val="-TDS7"/>
        <w:rPr>
          <w:rFonts w:eastAsia="华文细黑"/>
          <w:snapToGrid w:val="0"/>
        </w:rPr>
      </w:pPr>
      <w:r w:rsidRPr="00F62927">
        <w:rPr>
          <w:rFonts w:eastAsia="华文细黑"/>
          <w:sz w:val="19"/>
        </w:rPr>
        <w:br w:type="textWrapping" w:clear="all"/>
      </w:r>
      <w:r w:rsidRPr="00826063">
        <w:rPr>
          <w:rFonts w:eastAsia="华文细黑"/>
          <w:snapToGrid w:val="0"/>
        </w:rPr>
        <w:t>Note: The above values are shown as typical values and should not be used as specifications.</w:t>
      </w:r>
    </w:p>
    <w:p w:rsidR="00A90BF1" w:rsidRPr="00D10EAD" w:rsidRDefault="00A90BF1" w:rsidP="00B1572F">
      <w:pPr>
        <w:pStyle w:val="-TDS7"/>
        <w:rPr>
          <w:rFonts w:eastAsia="华文细黑"/>
        </w:rPr>
      </w:pPr>
      <w:r w:rsidRPr="00D10EAD">
        <w:rPr>
          <w:rFonts w:eastAsia="华文细黑"/>
        </w:rPr>
        <w:t>Package</w:t>
      </w:r>
      <w:r w:rsidRPr="00D10EAD">
        <w:rPr>
          <w:rFonts w:eastAsia="华文细黑" w:hAnsi="Century Gothic"/>
        </w:rPr>
        <w:t>：</w:t>
      </w:r>
      <w:r>
        <w:rPr>
          <w:rFonts w:eastAsia="华文细黑" w:hAnsi="Century Gothic" w:hint="eastAsia"/>
        </w:rPr>
        <w:t xml:space="preserve">Normally </w:t>
      </w:r>
      <w:r w:rsidRPr="00D10EAD">
        <w:rPr>
          <w:rFonts w:eastAsia="华文细黑"/>
        </w:rPr>
        <w:t>25kg/bag</w:t>
      </w:r>
    </w:p>
    <w:p w:rsidR="00A90BF1" w:rsidRDefault="00A90BF1" w:rsidP="00B1572F">
      <w:pPr>
        <w:pStyle w:val="-TDS2"/>
        <w:spacing w:before="156"/>
        <w:rPr>
          <w:bCs/>
        </w:rPr>
      </w:pPr>
      <w:r w:rsidRPr="00F62927">
        <w:t>Processing Guide</w:t>
      </w:r>
    </w:p>
    <w:p w:rsidR="00A90BF1" w:rsidRPr="00CD2190" w:rsidRDefault="00A90BF1" w:rsidP="00033165">
      <w:pPr>
        <w:pStyle w:val="-TDS7"/>
      </w:pPr>
      <w:r>
        <w:rPr>
          <w:rFonts w:hint="eastAsia"/>
        </w:rPr>
        <w:t>For optimum results,</w:t>
      </w:r>
      <w:r>
        <w:t xml:space="preserve"> </w:t>
      </w:r>
      <w:r>
        <w:rPr>
          <w:rFonts w:hint="eastAsia"/>
        </w:rPr>
        <w:t>previou</w:t>
      </w:r>
      <w:r w:rsidR="00B5475A">
        <w:rPr>
          <w:rFonts w:hint="eastAsia"/>
        </w:rPr>
        <w:t xml:space="preserve">s drying of the product during </w:t>
      </w:r>
      <w:r w:rsidR="00B5475A">
        <w:t>3</w:t>
      </w:r>
      <w:r w:rsidR="00B5475A">
        <w:rPr>
          <w:rFonts w:hint="eastAsia"/>
        </w:rPr>
        <w:t>-4 hours at 80-9</w:t>
      </w:r>
      <w:r>
        <w:rPr>
          <w:rFonts w:hint="eastAsia"/>
        </w:rPr>
        <w:t>0℃ is advisable, in a desiccant-air dryer.</w:t>
      </w:r>
      <w:r>
        <w:t xml:space="preserve"> </w:t>
      </w:r>
      <w:r>
        <w:rPr>
          <w:rFonts w:hint="eastAsia"/>
        </w:rPr>
        <w:t xml:space="preserve">The suggested processing-temperature profiles for injection &amp; </w:t>
      </w:r>
      <w:r>
        <w:t>extrusion</w:t>
      </w:r>
      <w:r>
        <w:rPr>
          <w:rFonts w:hint="eastAsia"/>
        </w:rPr>
        <w:t xml:space="preserve"> are </w:t>
      </w:r>
      <w:r w:rsidR="00B1572F">
        <w:rPr>
          <w:rFonts w:hint="eastAsia"/>
        </w:rPr>
        <w:t>depicted in the figure below</w:t>
      </w:r>
      <w:r w:rsidR="00B1572F">
        <w:t>.</w:t>
      </w:r>
    </w:p>
    <w:tbl>
      <w:tblPr>
        <w:tblStyle w:val="PlainTable3"/>
        <w:tblpPr w:leftFromText="180" w:rightFromText="180" w:vertAnchor="text" w:tblpY="1"/>
        <w:tblW w:w="0" w:type="auto"/>
        <w:tblLook w:val="04A0" w:firstRow="1" w:lastRow="0" w:firstColumn="1" w:lastColumn="0" w:noHBand="0" w:noVBand="1"/>
      </w:tblPr>
      <w:tblGrid>
        <w:gridCol w:w="1872"/>
        <w:gridCol w:w="993"/>
      </w:tblGrid>
      <w:tr w:rsidR="00A90BF1" w:rsidRPr="00F62927" w:rsidTr="00EF3B3C">
        <w:trPr>
          <w:cnfStyle w:val="100000000000" w:firstRow="1" w:lastRow="0" w:firstColumn="0" w:lastColumn="0" w:oddVBand="0" w:evenVBand="0" w:oddHBand="0" w:evenHBand="0" w:firstRowFirstColumn="0" w:firstRowLastColumn="0" w:lastRowFirstColumn="0" w:lastRowLastColumn="0"/>
          <w:trHeight w:val="199"/>
        </w:trPr>
        <w:tc>
          <w:tcPr>
            <w:cnfStyle w:val="001000000100" w:firstRow="0" w:lastRow="0" w:firstColumn="1" w:lastColumn="0" w:oddVBand="0" w:evenVBand="0" w:oddHBand="0" w:evenHBand="0" w:firstRowFirstColumn="1" w:firstRowLastColumn="0" w:lastRowFirstColumn="0" w:lastRowLastColumn="0"/>
            <w:tcW w:w="1872" w:type="dxa"/>
          </w:tcPr>
          <w:p w:rsidR="00A90BF1" w:rsidRPr="00EF3B3C" w:rsidRDefault="00A90BF1" w:rsidP="0030231A">
            <w:pPr>
              <w:pStyle w:val="-TDS7"/>
              <w:rPr>
                <w:b w:val="0"/>
              </w:rPr>
            </w:pPr>
            <w:r w:rsidRPr="00EF3B3C">
              <w:rPr>
                <w:rFonts w:eastAsia="黑体"/>
                <w:b w:val="0"/>
              </w:rPr>
              <w:t>Injection</w:t>
            </w:r>
            <w:r w:rsidRPr="00EF3B3C">
              <w:rPr>
                <w:rFonts w:eastAsia="黑体"/>
                <w:b w:val="0"/>
              </w:rPr>
              <w:t>：</w:t>
            </w:r>
          </w:p>
        </w:tc>
        <w:tc>
          <w:tcPr>
            <w:tcW w:w="993" w:type="dxa"/>
          </w:tcPr>
          <w:p w:rsidR="00A90BF1" w:rsidRPr="00EF3B3C" w:rsidRDefault="00A90BF1" w:rsidP="0030231A">
            <w:pPr>
              <w:pStyle w:val="-TDS7"/>
              <w:cnfStyle w:val="100000000000" w:firstRow="1" w:lastRow="0" w:firstColumn="0" w:lastColumn="0" w:oddVBand="0" w:evenVBand="0" w:oddHBand="0" w:evenHBand="0" w:firstRowFirstColumn="0" w:firstRowLastColumn="0" w:lastRowFirstColumn="0" w:lastRowLastColumn="0"/>
              <w:rPr>
                <w:b w:val="0"/>
              </w:rPr>
            </w:pPr>
          </w:p>
        </w:tc>
      </w:tr>
      <w:tr w:rsidR="00A90BF1" w:rsidRPr="00F62927" w:rsidTr="00EF3B3C">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1872" w:type="dxa"/>
            <w:tcBorders>
              <w:top w:val="single" w:sz="4" w:space="0" w:color="7F7F7F" w:themeColor="text1" w:themeTint="80"/>
              <w:bottom w:val="single" w:sz="4" w:space="0" w:color="auto"/>
            </w:tcBorders>
            <w:shd w:val="clear" w:color="auto" w:fill="auto"/>
          </w:tcPr>
          <w:p w:rsidR="00A90BF1" w:rsidRPr="00F62927" w:rsidRDefault="00A90BF1" w:rsidP="0030231A">
            <w:pPr>
              <w:pStyle w:val="-TDS7"/>
              <w:rPr>
                <w:rFonts w:eastAsia="黑体"/>
                <w:sz w:val="16"/>
                <w:szCs w:val="16"/>
              </w:rPr>
            </w:pPr>
            <w:r>
              <w:rPr>
                <w:rFonts w:eastAsia="黑体" w:hint="eastAsia"/>
                <w:sz w:val="16"/>
                <w:szCs w:val="16"/>
              </w:rPr>
              <w:t>Zones</w:t>
            </w:r>
          </w:p>
        </w:tc>
        <w:tc>
          <w:tcPr>
            <w:tcW w:w="993" w:type="dxa"/>
            <w:tcBorders>
              <w:top w:val="single" w:sz="4" w:space="0" w:color="7F7F7F" w:themeColor="text1" w:themeTint="80"/>
              <w:bottom w:val="single" w:sz="4" w:space="0" w:color="auto"/>
            </w:tcBorders>
            <w:shd w:val="clear" w:color="auto" w:fill="auto"/>
          </w:tcPr>
          <w:p w:rsidR="00A90BF1" w:rsidRPr="00F62927" w:rsidRDefault="00A90BF1" w:rsidP="0030231A">
            <w:pPr>
              <w:pStyle w:val="-TDS7"/>
              <w:cnfStyle w:val="000000100000" w:firstRow="0" w:lastRow="0" w:firstColumn="0" w:lastColumn="0" w:oddVBand="0" w:evenVBand="0" w:oddHBand="1" w:evenHBand="0" w:firstRowFirstColumn="0" w:firstRowLastColumn="0" w:lastRowFirstColumn="0" w:lastRowLastColumn="0"/>
              <w:rPr>
                <w:rFonts w:eastAsia="黑体"/>
                <w:sz w:val="16"/>
                <w:szCs w:val="16"/>
              </w:rPr>
            </w:pPr>
            <w:r>
              <w:rPr>
                <w:rFonts w:eastAsia="黑体" w:hint="eastAsia"/>
                <w:sz w:val="16"/>
                <w:szCs w:val="16"/>
              </w:rPr>
              <w:t>Set Value</w:t>
            </w:r>
          </w:p>
        </w:tc>
      </w:tr>
      <w:tr w:rsidR="00A90BF1" w:rsidRPr="00F62927" w:rsidTr="00EF3B3C">
        <w:trPr>
          <w:trHeight w:val="241"/>
        </w:trPr>
        <w:tc>
          <w:tcPr>
            <w:cnfStyle w:val="001000000000" w:firstRow="0" w:lastRow="0" w:firstColumn="1" w:lastColumn="0" w:oddVBand="0" w:evenVBand="0" w:oddHBand="0" w:evenHBand="0" w:firstRowFirstColumn="0" w:firstRowLastColumn="0" w:lastRowFirstColumn="0" w:lastRowLastColumn="0"/>
            <w:tcW w:w="1872" w:type="dxa"/>
            <w:tcBorders>
              <w:top w:val="single" w:sz="4" w:space="0" w:color="auto"/>
            </w:tcBorders>
            <w:shd w:val="clear" w:color="auto" w:fill="auto"/>
          </w:tcPr>
          <w:p w:rsidR="00A90BF1" w:rsidRPr="00F62927" w:rsidRDefault="00A90BF1" w:rsidP="0030231A">
            <w:pPr>
              <w:pStyle w:val="-TDS7"/>
              <w:rPr>
                <w:sz w:val="16"/>
                <w:szCs w:val="16"/>
              </w:rPr>
            </w:pPr>
            <w:bookmarkStart w:id="1" w:name="OLE_LINK1"/>
            <w:bookmarkStart w:id="2" w:name="OLE_LINK2"/>
            <w:r>
              <w:rPr>
                <w:rFonts w:hint="eastAsia"/>
                <w:sz w:val="16"/>
                <w:szCs w:val="16"/>
              </w:rPr>
              <w:t>Nozzle (℃)</w:t>
            </w:r>
            <w:bookmarkEnd w:id="1"/>
            <w:bookmarkEnd w:id="2"/>
          </w:p>
        </w:tc>
        <w:tc>
          <w:tcPr>
            <w:tcW w:w="993" w:type="dxa"/>
            <w:tcBorders>
              <w:top w:val="single" w:sz="4" w:space="0" w:color="auto"/>
            </w:tcBorders>
            <w:shd w:val="clear" w:color="auto" w:fill="auto"/>
          </w:tcPr>
          <w:p w:rsidR="00A90BF1" w:rsidRPr="001A0C96" w:rsidRDefault="00A90BF1" w:rsidP="0030231A">
            <w:pPr>
              <w:pStyle w:val="-TDS7"/>
              <w:cnfStyle w:val="000000000000" w:firstRow="0" w:lastRow="0" w:firstColumn="0" w:lastColumn="0" w:oddVBand="0" w:evenVBand="0" w:oddHBand="0" w:evenHBand="0" w:firstRowFirstColumn="0" w:firstRowLastColumn="0" w:lastRowFirstColumn="0" w:lastRowLastColumn="0"/>
              <w:rPr>
                <w:rFonts w:eastAsia="华文细黑" w:cstheme="minorHAnsi"/>
                <w:sz w:val="16"/>
                <w:szCs w:val="16"/>
              </w:rPr>
            </w:pPr>
            <w:r>
              <w:rPr>
                <w:rFonts w:eastAsia="华文细黑" w:cstheme="minorHAnsi" w:hint="eastAsia"/>
                <w:sz w:val="16"/>
                <w:szCs w:val="16"/>
              </w:rPr>
              <w:t>185</w:t>
            </w:r>
          </w:p>
        </w:tc>
      </w:tr>
      <w:tr w:rsidR="00A90BF1" w:rsidRPr="00F62927" w:rsidTr="00EF3B3C">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1872" w:type="dxa"/>
            <w:shd w:val="clear" w:color="auto" w:fill="auto"/>
          </w:tcPr>
          <w:p w:rsidR="00A90BF1" w:rsidRPr="00F62927" w:rsidRDefault="00A90BF1" w:rsidP="0030231A">
            <w:pPr>
              <w:pStyle w:val="-TDS7"/>
              <w:rPr>
                <w:rFonts w:eastAsia="华文细黑"/>
                <w:sz w:val="16"/>
                <w:szCs w:val="16"/>
              </w:rPr>
            </w:pPr>
            <w:r>
              <w:rPr>
                <w:rFonts w:hint="eastAsia"/>
                <w:sz w:val="16"/>
                <w:szCs w:val="16"/>
              </w:rPr>
              <w:t>Metering(℃)</w:t>
            </w:r>
          </w:p>
        </w:tc>
        <w:tc>
          <w:tcPr>
            <w:tcW w:w="993" w:type="dxa"/>
            <w:shd w:val="clear" w:color="auto" w:fill="auto"/>
          </w:tcPr>
          <w:p w:rsidR="00A90BF1" w:rsidRPr="001A0C96" w:rsidRDefault="00A90BF1" w:rsidP="0030231A">
            <w:pPr>
              <w:pStyle w:val="-TDS7"/>
              <w:cnfStyle w:val="000000100000" w:firstRow="0" w:lastRow="0" w:firstColumn="0" w:lastColumn="0" w:oddVBand="0" w:evenVBand="0" w:oddHBand="1" w:evenHBand="0" w:firstRowFirstColumn="0" w:firstRowLastColumn="0" w:lastRowFirstColumn="0" w:lastRowLastColumn="0"/>
              <w:rPr>
                <w:rFonts w:eastAsia="华文细黑" w:cstheme="minorHAnsi"/>
                <w:sz w:val="16"/>
                <w:szCs w:val="16"/>
              </w:rPr>
            </w:pPr>
            <w:r>
              <w:rPr>
                <w:rFonts w:eastAsia="华文细黑" w:cstheme="minorHAnsi"/>
                <w:sz w:val="16"/>
                <w:szCs w:val="16"/>
              </w:rPr>
              <w:t>190</w:t>
            </w:r>
          </w:p>
        </w:tc>
      </w:tr>
      <w:tr w:rsidR="00A90BF1" w:rsidRPr="00F62927" w:rsidTr="00EF3B3C">
        <w:trPr>
          <w:trHeight w:val="255"/>
        </w:trPr>
        <w:tc>
          <w:tcPr>
            <w:cnfStyle w:val="001000000000" w:firstRow="0" w:lastRow="0" w:firstColumn="1" w:lastColumn="0" w:oddVBand="0" w:evenVBand="0" w:oddHBand="0" w:evenHBand="0" w:firstRowFirstColumn="0" w:firstRowLastColumn="0" w:lastRowFirstColumn="0" w:lastRowLastColumn="0"/>
            <w:tcW w:w="1872" w:type="dxa"/>
            <w:shd w:val="clear" w:color="auto" w:fill="auto"/>
          </w:tcPr>
          <w:p w:rsidR="00A90BF1" w:rsidRPr="00F62927" w:rsidRDefault="00A90BF1" w:rsidP="0030231A">
            <w:pPr>
              <w:pStyle w:val="-TDS7"/>
              <w:rPr>
                <w:rFonts w:eastAsia="华文细黑"/>
                <w:sz w:val="16"/>
                <w:szCs w:val="16"/>
              </w:rPr>
            </w:pPr>
            <w:r>
              <w:rPr>
                <w:rFonts w:hint="eastAsia"/>
                <w:sz w:val="16"/>
                <w:szCs w:val="16"/>
              </w:rPr>
              <w:t>Compression(℃)</w:t>
            </w:r>
          </w:p>
        </w:tc>
        <w:tc>
          <w:tcPr>
            <w:tcW w:w="993" w:type="dxa"/>
            <w:shd w:val="clear" w:color="auto" w:fill="auto"/>
          </w:tcPr>
          <w:p w:rsidR="00A90BF1" w:rsidRPr="001A0C96" w:rsidRDefault="00A90BF1" w:rsidP="0030231A">
            <w:pPr>
              <w:pStyle w:val="-TDS7"/>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hint="eastAsia"/>
                <w:sz w:val="16"/>
                <w:szCs w:val="16"/>
              </w:rPr>
              <w:t>185</w:t>
            </w:r>
          </w:p>
        </w:tc>
      </w:tr>
      <w:tr w:rsidR="00A90BF1" w:rsidRPr="00F62927" w:rsidTr="00EF3B3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872" w:type="dxa"/>
            <w:shd w:val="clear" w:color="auto" w:fill="auto"/>
          </w:tcPr>
          <w:p w:rsidR="00A90BF1" w:rsidRPr="00F62927" w:rsidRDefault="00A90BF1" w:rsidP="0030231A">
            <w:pPr>
              <w:pStyle w:val="-TDS7"/>
              <w:rPr>
                <w:rFonts w:eastAsia="华文细黑"/>
                <w:sz w:val="16"/>
                <w:szCs w:val="16"/>
              </w:rPr>
            </w:pPr>
            <w:r>
              <w:rPr>
                <w:rFonts w:hint="eastAsia"/>
                <w:sz w:val="16"/>
                <w:szCs w:val="16"/>
              </w:rPr>
              <w:t>Feeding(℃)</w:t>
            </w:r>
          </w:p>
        </w:tc>
        <w:tc>
          <w:tcPr>
            <w:tcW w:w="993" w:type="dxa"/>
            <w:shd w:val="clear" w:color="auto" w:fill="auto"/>
          </w:tcPr>
          <w:p w:rsidR="00A90BF1" w:rsidRPr="001A0C96" w:rsidRDefault="00A90BF1" w:rsidP="0030231A">
            <w:pPr>
              <w:pStyle w:val="-TDS7"/>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hint="eastAsia"/>
                <w:sz w:val="16"/>
                <w:szCs w:val="16"/>
              </w:rPr>
              <w:t>170</w:t>
            </w:r>
          </w:p>
        </w:tc>
      </w:tr>
      <w:tr w:rsidR="00A90BF1" w:rsidRPr="00F62927" w:rsidTr="00EF3B3C">
        <w:trPr>
          <w:trHeight w:val="255"/>
        </w:trPr>
        <w:tc>
          <w:tcPr>
            <w:cnfStyle w:val="001000000000" w:firstRow="0" w:lastRow="0" w:firstColumn="1" w:lastColumn="0" w:oddVBand="0" w:evenVBand="0" w:oddHBand="0" w:evenHBand="0" w:firstRowFirstColumn="0" w:firstRowLastColumn="0" w:lastRowFirstColumn="0" w:lastRowLastColumn="0"/>
            <w:tcW w:w="1872" w:type="dxa"/>
            <w:tcBorders>
              <w:bottom w:val="single" w:sz="4" w:space="0" w:color="auto"/>
            </w:tcBorders>
            <w:shd w:val="clear" w:color="auto" w:fill="auto"/>
          </w:tcPr>
          <w:p w:rsidR="00A90BF1" w:rsidRDefault="00A90BF1" w:rsidP="0030231A">
            <w:pPr>
              <w:pStyle w:val="-TDS7"/>
              <w:rPr>
                <w:sz w:val="16"/>
                <w:szCs w:val="16"/>
              </w:rPr>
            </w:pPr>
            <w:r>
              <w:rPr>
                <w:rFonts w:hint="eastAsia"/>
                <w:sz w:val="16"/>
                <w:szCs w:val="16"/>
              </w:rPr>
              <w:t>Pressure(</w:t>
            </w:r>
            <w:r>
              <w:rPr>
                <w:sz w:val="16"/>
                <w:szCs w:val="16"/>
              </w:rPr>
              <w:t>kg</w:t>
            </w:r>
            <w:r>
              <w:rPr>
                <w:rFonts w:hint="eastAsia"/>
                <w:sz w:val="16"/>
                <w:szCs w:val="16"/>
              </w:rPr>
              <w:t>)</w:t>
            </w:r>
          </w:p>
        </w:tc>
        <w:tc>
          <w:tcPr>
            <w:tcW w:w="993" w:type="dxa"/>
            <w:tcBorders>
              <w:bottom w:val="single" w:sz="4" w:space="0" w:color="auto"/>
            </w:tcBorders>
            <w:shd w:val="clear" w:color="auto" w:fill="auto"/>
          </w:tcPr>
          <w:p w:rsidR="00A90BF1" w:rsidRDefault="00A90BF1" w:rsidP="0030231A">
            <w:pPr>
              <w:pStyle w:val="-TDS7"/>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hint="eastAsia"/>
                <w:sz w:val="16"/>
                <w:szCs w:val="16"/>
              </w:rPr>
              <w:t>80</w:t>
            </w:r>
          </w:p>
        </w:tc>
      </w:tr>
    </w:tbl>
    <w:tbl>
      <w:tblPr>
        <w:tblStyle w:val="PlainTable3"/>
        <w:tblpPr w:leftFromText="180" w:rightFromText="180" w:vertAnchor="text" w:horzAnchor="page" w:tblpX="7108" w:tblpY="77"/>
        <w:tblW w:w="0" w:type="auto"/>
        <w:tblLook w:val="04A0" w:firstRow="1" w:lastRow="0" w:firstColumn="1" w:lastColumn="0" w:noHBand="0" w:noVBand="1"/>
      </w:tblPr>
      <w:tblGrid>
        <w:gridCol w:w="1872"/>
        <w:gridCol w:w="993"/>
      </w:tblGrid>
      <w:tr w:rsidR="00A90BF1" w:rsidRPr="00F62927" w:rsidTr="00EF3B3C">
        <w:trPr>
          <w:cnfStyle w:val="100000000000" w:firstRow="1" w:lastRow="0" w:firstColumn="0" w:lastColumn="0" w:oddVBand="0" w:evenVBand="0" w:oddHBand="0" w:evenHBand="0" w:firstRowFirstColumn="0" w:firstRowLastColumn="0" w:lastRowFirstColumn="0" w:lastRowLastColumn="0"/>
          <w:trHeight w:val="199"/>
        </w:trPr>
        <w:tc>
          <w:tcPr>
            <w:cnfStyle w:val="001000000100" w:firstRow="0" w:lastRow="0" w:firstColumn="1" w:lastColumn="0" w:oddVBand="0" w:evenVBand="0" w:oddHBand="0" w:evenHBand="0" w:firstRowFirstColumn="1" w:firstRowLastColumn="0" w:lastRowFirstColumn="0" w:lastRowLastColumn="0"/>
            <w:tcW w:w="1872" w:type="dxa"/>
          </w:tcPr>
          <w:p w:rsidR="00A90BF1" w:rsidRPr="00EF3B3C" w:rsidRDefault="00A90BF1" w:rsidP="0030231A">
            <w:pPr>
              <w:pStyle w:val="-TDS7"/>
              <w:rPr>
                <w:b w:val="0"/>
              </w:rPr>
            </w:pPr>
            <w:r w:rsidRPr="00EF3B3C">
              <w:rPr>
                <w:rFonts w:eastAsia="黑体"/>
                <w:b w:val="0"/>
              </w:rPr>
              <w:t>Extrusion</w:t>
            </w:r>
            <w:r w:rsidRPr="00EF3B3C">
              <w:rPr>
                <w:rFonts w:eastAsia="黑体"/>
                <w:b w:val="0"/>
              </w:rPr>
              <w:t>：</w:t>
            </w:r>
          </w:p>
        </w:tc>
        <w:tc>
          <w:tcPr>
            <w:tcW w:w="993" w:type="dxa"/>
          </w:tcPr>
          <w:p w:rsidR="00A90BF1" w:rsidRPr="00EF3B3C" w:rsidRDefault="00A90BF1" w:rsidP="0030231A">
            <w:pPr>
              <w:pStyle w:val="-TDS7"/>
              <w:cnfStyle w:val="100000000000" w:firstRow="1" w:lastRow="0" w:firstColumn="0" w:lastColumn="0" w:oddVBand="0" w:evenVBand="0" w:oddHBand="0" w:evenHBand="0" w:firstRowFirstColumn="0" w:firstRowLastColumn="0" w:lastRowFirstColumn="0" w:lastRowLastColumn="0"/>
              <w:rPr>
                <w:b w:val="0"/>
              </w:rPr>
            </w:pPr>
          </w:p>
        </w:tc>
      </w:tr>
      <w:tr w:rsidR="00A90BF1" w:rsidRPr="00F62927" w:rsidTr="00EF3B3C">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1872" w:type="dxa"/>
            <w:tcBorders>
              <w:top w:val="single" w:sz="4" w:space="0" w:color="7F7F7F" w:themeColor="text1" w:themeTint="80"/>
              <w:bottom w:val="single" w:sz="4" w:space="0" w:color="auto"/>
            </w:tcBorders>
            <w:shd w:val="clear" w:color="auto" w:fill="auto"/>
          </w:tcPr>
          <w:p w:rsidR="00A90BF1" w:rsidRPr="00F62927" w:rsidRDefault="00A90BF1" w:rsidP="0030231A">
            <w:pPr>
              <w:pStyle w:val="-TDS7"/>
              <w:rPr>
                <w:rFonts w:eastAsia="黑体"/>
                <w:sz w:val="16"/>
                <w:szCs w:val="16"/>
              </w:rPr>
            </w:pPr>
            <w:r>
              <w:rPr>
                <w:rFonts w:eastAsia="黑体" w:hint="eastAsia"/>
                <w:sz w:val="16"/>
                <w:szCs w:val="16"/>
              </w:rPr>
              <w:t>Zones</w:t>
            </w:r>
          </w:p>
        </w:tc>
        <w:tc>
          <w:tcPr>
            <w:tcW w:w="993" w:type="dxa"/>
            <w:tcBorders>
              <w:top w:val="single" w:sz="4" w:space="0" w:color="7F7F7F" w:themeColor="text1" w:themeTint="80"/>
              <w:bottom w:val="single" w:sz="4" w:space="0" w:color="auto"/>
            </w:tcBorders>
            <w:shd w:val="clear" w:color="auto" w:fill="auto"/>
          </w:tcPr>
          <w:p w:rsidR="00A90BF1" w:rsidRPr="00F62927" w:rsidRDefault="00A90BF1" w:rsidP="0030231A">
            <w:pPr>
              <w:pStyle w:val="-TDS7"/>
              <w:cnfStyle w:val="000000100000" w:firstRow="0" w:lastRow="0" w:firstColumn="0" w:lastColumn="0" w:oddVBand="0" w:evenVBand="0" w:oddHBand="1" w:evenHBand="0" w:firstRowFirstColumn="0" w:firstRowLastColumn="0" w:lastRowFirstColumn="0" w:lastRowLastColumn="0"/>
              <w:rPr>
                <w:rFonts w:eastAsia="黑体"/>
                <w:sz w:val="16"/>
                <w:szCs w:val="16"/>
              </w:rPr>
            </w:pPr>
            <w:r>
              <w:rPr>
                <w:rFonts w:eastAsia="黑体" w:hint="eastAsia"/>
                <w:sz w:val="16"/>
                <w:szCs w:val="16"/>
              </w:rPr>
              <w:t>Set Value</w:t>
            </w:r>
          </w:p>
        </w:tc>
      </w:tr>
      <w:tr w:rsidR="00A90BF1" w:rsidRPr="001A0C96" w:rsidTr="00EF3B3C">
        <w:trPr>
          <w:trHeight w:val="241"/>
        </w:trPr>
        <w:tc>
          <w:tcPr>
            <w:cnfStyle w:val="001000000000" w:firstRow="0" w:lastRow="0" w:firstColumn="1" w:lastColumn="0" w:oddVBand="0" w:evenVBand="0" w:oddHBand="0" w:evenHBand="0" w:firstRowFirstColumn="0" w:firstRowLastColumn="0" w:lastRowFirstColumn="0" w:lastRowLastColumn="0"/>
            <w:tcW w:w="1872" w:type="dxa"/>
            <w:tcBorders>
              <w:top w:val="single" w:sz="4" w:space="0" w:color="auto"/>
            </w:tcBorders>
            <w:shd w:val="clear" w:color="auto" w:fill="auto"/>
          </w:tcPr>
          <w:p w:rsidR="00A90BF1" w:rsidRPr="00F62927" w:rsidRDefault="00A90BF1" w:rsidP="0030231A">
            <w:pPr>
              <w:pStyle w:val="-TDS7"/>
              <w:rPr>
                <w:sz w:val="16"/>
                <w:szCs w:val="16"/>
              </w:rPr>
            </w:pPr>
            <w:r>
              <w:rPr>
                <w:rFonts w:hint="eastAsia"/>
                <w:sz w:val="16"/>
                <w:szCs w:val="16"/>
              </w:rPr>
              <w:t>Die(℃)</w:t>
            </w:r>
          </w:p>
        </w:tc>
        <w:tc>
          <w:tcPr>
            <w:tcW w:w="993" w:type="dxa"/>
            <w:tcBorders>
              <w:top w:val="single" w:sz="4" w:space="0" w:color="auto"/>
            </w:tcBorders>
            <w:shd w:val="clear" w:color="auto" w:fill="auto"/>
          </w:tcPr>
          <w:p w:rsidR="00A90BF1" w:rsidRPr="001A0C96" w:rsidRDefault="00A90BF1" w:rsidP="0030231A">
            <w:pPr>
              <w:pStyle w:val="-TDS7"/>
              <w:cnfStyle w:val="000000000000" w:firstRow="0" w:lastRow="0" w:firstColumn="0" w:lastColumn="0" w:oddVBand="0" w:evenVBand="0" w:oddHBand="0" w:evenHBand="0" w:firstRowFirstColumn="0" w:firstRowLastColumn="0" w:lastRowFirstColumn="0" w:lastRowLastColumn="0"/>
              <w:rPr>
                <w:rFonts w:eastAsia="华文细黑" w:cstheme="minorHAnsi"/>
                <w:sz w:val="16"/>
                <w:szCs w:val="16"/>
              </w:rPr>
            </w:pPr>
            <w:r>
              <w:rPr>
                <w:rFonts w:eastAsia="华文细黑" w:cstheme="minorHAnsi" w:hint="eastAsia"/>
                <w:sz w:val="16"/>
                <w:szCs w:val="16"/>
              </w:rPr>
              <w:t>165</w:t>
            </w:r>
          </w:p>
        </w:tc>
      </w:tr>
      <w:tr w:rsidR="00A90BF1" w:rsidRPr="001A0C96" w:rsidTr="00EF3B3C">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872" w:type="dxa"/>
            <w:shd w:val="clear" w:color="auto" w:fill="auto"/>
          </w:tcPr>
          <w:p w:rsidR="00A90BF1" w:rsidRPr="00F62927" w:rsidRDefault="00A90BF1" w:rsidP="0030231A">
            <w:pPr>
              <w:pStyle w:val="-TDS7"/>
              <w:rPr>
                <w:rFonts w:eastAsia="华文细黑"/>
                <w:sz w:val="16"/>
                <w:szCs w:val="16"/>
              </w:rPr>
            </w:pPr>
            <w:r>
              <w:rPr>
                <w:rFonts w:hint="eastAsia"/>
                <w:sz w:val="16"/>
                <w:szCs w:val="16"/>
              </w:rPr>
              <w:t>Adaptor(℃)</w:t>
            </w:r>
          </w:p>
        </w:tc>
        <w:tc>
          <w:tcPr>
            <w:tcW w:w="993" w:type="dxa"/>
            <w:shd w:val="clear" w:color="auto" w:fill="auto"/>
          </w:tcPr>
          <w:p w:rsidR="00A90BF1" w:rsidRPr="001A0C96" w:rsidRDefault="00A90BF1" w:rsidP="0030231A">
            <w:pPr>
              <w:pStyle w:val="-TDS7"/>
              <w:cnfStyle w:val="000000100000" w:firstRow="0" w:lastRow="0" w:firstColumn="0" w:lastColumn="0" w:oddVBand="0" w:evenVBand="0" w:oddHBand="1" w:evenHBand="0" w:firstRowFirstColumn="0" w:firstRowLastColumn="0" w:lastRowFirstColumn="0" w:lastRowLastColumn="0"/>
              <w:rPr>
                <w:rFonts w:eastAsia="华文细黑" w:cstheme="minorHAnsi"/>
                <w:sz w:val="16"/>
                <w:szCs w:val="16"/>
              </w:rPr>
            </w:pPr>
            <w:r>
              <w:rPr>
                <w:rFonts w:eastAsia="华文细黑" w:cstheme="minorHAnsi" w:hint="eastAsia"/>
                <w:sz w:val="16"/>
                <w:szCs w:val="16"/>
              </w:rPr>
              <w:t>170</w:t>
            </w:r>
          </w:p>
        </w:tc>
      </w:tr>
      <w:tr w:rsidR="00A90BF1" w:rsidRPr="001A0C96" w:rsidTr="00EF3B3C">
        <w:trPr>
          <w:trHeight w:val="213"/>
        </w:trPr>
        <w:tc>
          <w:tcPr>
            <w:cnfStyle w:val="001000000000" w:firstRow="0" w:lastRow="0" w:firstColumn="1" w:lastColumn="0" w:oddVBand="0" w:evenVBand="0" w:oddHBand="0" w:evenHBand="0" w:firstRowFirstColumn="0" w:firstRowLastColumn="0" w:lastRowFirstColumn="0" w:lastRowLastColumn="0"/>
            <w:tcW w:w="1872" w:type="dxa"/>
            <w:shd w:val="clear" w:color="auto" w:fill="auto"/>
          </w:tcPr>
          <w:p w:rsidR="00A90BF1" w:rsidRPr="00F62927" w:rsidRDefault="00A90BF1" w:rsidP="0030231A">
            <w:pPr>
              <w:pStyle w:val="-TDS7"/>
              <w:rPr>
                <w:rFonts w:eastAsia="华文细黑"/>
                <w:sz w:val="16"/>
                <w:szCs w:val="16"/>
              </w:rPr>
            </w:pPr>
            <w:r>
              <w:rPr>
                <w:rFonts w:hint="eastAsia"/>
                <w:sz w:val="16"/>
                <w:szCs w:val="16"/>
              </w:rPr>
              <w:t>Metering(℃)</w:t>
            </w:r>
          </w:p>
        </w:tc>
        <w:tc>
          <w:tcPr>
            <w:tcW w:w="993" w:type="dxa"/>
            <w:shd w:val="clear" w:color="auto" w:fill="auto"/>
          </w:tcPr>
          <w:p w:rsidR="00A90BF1" w:rsidRPr="001A0C96" w:rsidRDefault="00A90BF1" w:rsidP="0030231A">
            <w:pPr>
              <w:pStyle w:val="-TDS7"/>
              <w:cnfStyle w:val="000000000000" w:firstRow="0" w:lastRow="0" w:firstColumn="0" w:lastColumn="0" w:oddVBand="0" w:evenVBand="0" w:oddHBand="0" w:evenHBand="0" w:firstRowFirstColumn="0" w:firstRowLastColumn="0" w:lastRowFirstColumn="0" w:lastRowLastColumn="0"/>
              <w:rPr>
                <w:rFonts w:eastAsia="华文细黑" w:cstheme="minorHAnsi"/>
                <w:sz w:val="16"/>
                <w:szCs w:val="16"/>
              </w:rPr>
            </w:pPr>
            <w:r>
              <w:rPr>
                <w:rFonts w:eastAsia="华文细黑" w:cstheme="minorHAnsi"/>
                <w:sz w:val="16"/>
                <w:szCs w:val="16"/>
              </w:rPr>
              <w:t>175</w:t>
            </w:r>
          </w:p>
        </w:tc>
      </w:tr>
      <w:tr w:rsidR="00A90BF1" w:rsidRPr="001A0C96" w:rsidTr="00EF3B3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872" w:type="dxa"/>
            <w:shd w:val="clear" w:color="auto" w:fill="auto"/>
          </w:tcPr>
          <w:p w:rsidR="00A90BF1" w:rsidRPr="00F62927" w:rsidRDefault="00A90BF1" w:rsidP="0030231A">
            <w:pPr>
              <w:pStyle w:val="-TDS7"/>
              <w:rPr>
                <w:rFonts w:eastAsia="华文细黑"/>
                <w:sz w:val="16"/>
                <w:szCs w:val="16"/>
              </w:rPr>
            </w:pPr>
            <w:r>
              <w:rPr>
                <w:rFonts w:hint="eastAsia"/>
                <w:sz w:val="16"/>
                <w:szCs w:val="16"/>
              </w:rPr>
              <w:t>Compression(℃)</w:t>
            </w:r>
          </w:p>
        </w:tc>
        <w:tc>
          <w:tcPr>
            <w:tcW w:w="993" w:type="dxa"/>
            <w:shd w:val="clear" w:color="auto" w:fill="auto"/>
          </w:tcPr>
          <w:p w:rsidR="00A90BF1" w:rsidRPr="001A0C96" w:rsidRDefault="00A90BF1" w:rsidP="0030231A">
            <w:pPr>
              <w:pStyle w:val="-TDS7"/>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hint="eastAsia"/>
                <w:sz w:val="16"/>
                <w:szCs w:val="16"/>
              </w:rPr>
              <w:t>170</w:t>
            </w:r>
          </w:p>
        </w:tc>
      </w:tr>
      <w:tr w:rsidR="00A90BF1" w:rsidRPr="001A0C96" w:rsidTr="00EF3B3C">
        <w:trPr>
          <w:trHeight w:val="255"/>
        </w:trPr>
        <w:tc>
          <w:tcPr>
            <w:cnfStyle w:val="001000000000" w:firstRow="0" w:lastRow="0" w:firstColumn="1" w:lastColumn="0" w:oddVBand="0" w:evenVBand="0" w:oddHBand="0" w:evenHBand="0" w:firstRowFirstColumn="0" w:firstRowLastColumn="0" w:lastRowFirstColumn="0" w:lastRowLastColumn="0"/>
            <w:tcW w:w="1872" w:type="dxa"/>
            <w:tcBorders>
              <w:bottom w:val="single" w:sz="4" w:space="0" w:color="auto"/>
            </w:tcBorders>
            <w:shd w:val="clear" w:color="auto" w:fill="auto"/>
          </w:tcPr>
          <w:p w:rsidR="00A90BF1" w:rsidRPr="00F62927" w:rsidRDefault="00A90BF1" w:rsidP="0030231A">
            <w:pPr>
              <w:pStyle w:val="-TDS7"/>
              <w:rPr>
                <w:rFonts w:eastAsia="华文细黑"/>
                <w:sz w:val="16"/>
                <w:szCs w:val="16"/>
              </w:rPr>
            </w:pPr>
            <w:r>
              <w:rPr>
                <w:rFonts w:hint="eastAsia"/>
                <w:sz w:val="16"/>
                <w:szCs w:val="16"/>
              </w:rPr>
              <w:t>Feeding(℃)</w:t>
            </w:r>
          </w:p>
        </w:tc>
        <w:tc>
          <w:tcPr>
            <w:tcW w:w="993" w:type="dxa"/>
            <w:tcBorders>
              <w:bottom w:val="single" w:sz="4" w:space="0" w:color="auto"/>
            </w:tcBorders>
            <w:shd w:val="clear" w:color="auto" w:fill="auto"/>
          </w:tcPr>
          <w:p w:rsidR="00A90BF1" w:rsidRPr="001A0C96" w:rsidRDefault="00A90BF1" w:rsidP="0030231A">
            <w:pPr>
              <w:pStyle w:val="-TDS7"/>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hint="eastAsia"/>
                <w:sz w:val="16"/>
                <w:szCs w:val="16"/>
              </w:rPr>
              <w:t>160</w:t>
            </w:r>
          </w:p>
        </w:tc>
      </w:tr>
    </w:tbl>
    <w:p w:rsidR="0030231A" w:rsidRDefault="0030231A" w:rsidP="00A90BF1">
      <w:pPr>
        <w:pStyle w:val="2"/>
        <w:keepLines w:val="0"/>
        <w:widowControl/>
        <w:spacing w:beforeLines="50" w:before="156" w:after="0" w:line="276" w:lineRule="auto"/>
        <w:jc w:val="left"/>
        <w:rPr>
          <w:rFonts w:asciiTheme="minorHAnsi" w:eastAsia="华文细黑" w:hAnsiTheme="minorHAnsi" w:cs="Arial" w:hint="eastAsia"/>
          <w:bCs w:val="0"/>
          <w:snapToGrid w:val="0"/>
          <w:sz w:val="21"/>
          <w:szCs w:val="21"/>
        </w:rPr>
      </w:pPr>
    </w:p>
    <w:p w:rsidR="00E62805" w:rsidRDefault="00E62805" w:rsidP="00E62805">
      <w:pPr>
        <w:rPr>
          <w:rFonts w:hint="eastAsia"/>
        </w:rPr>
      </w:pPr>
    </w:p>
    <w:p w:rsidR="00E62805" w:rsidRDefault="00E62805" w:rsidP="00E62805">
      <w:pPr>
        <w:rPr>
          <w:rFonts w:hint="eastAsia"/>
        </w:rPr>
      </w:pPr>
    </w:p>
    <w:p w:rsidR="00E62805" w:rsidRDefault="00E62805" w:rsidP="00E62805">
      <w:pPr>
        <w:rPr>
          <w:rFonts w:hint="eastAsia"/>
        </w:rPr>
      </w:pPr>
    </w:p>
    <w:p w:rsidR="00E62805" w:rsidRDefault="00E62805" w:rsidP="00E62805">
      <w:pPr>
        <w:rPr>
          <w:rFonts w:hint="eastAsia"/>
        </w:rPr>
      </w:pPr>
    </w:p>
    <w:p w:rsidR="00E62805" w:rsidRPr="00E62805" w:rsidRDefault="00E62805" w:rsidP="00E62805"/>
    <w:p w:rsidR="0030231A" w:rsidRPr="00F62927" w:rsidRDefault="0030231A" w:rsidP="0030231A">
      <w:pPr>
        <w:pStyle w:val="-TDS1"/>
        <w:spacing w:before="156"/>
        <w:rPr>
          <w:bCs/>
        </w:rPr>
      </w:pPr>
      <w:r w:rsidRPr="00F62927">
        <w:t xml:space="preserve">Environmental &amp; </w:t>
      </w:r>
      <w:proofErr w:type="spellStart"/>
      <w:r w:rsidRPr="00F62927">
        <w:t>Healthy</w:t>
      </w:r>
      <w:proofErr w:type="spellEnd"/>
      <w:r w:rsidRPr="00F62927">
        <w:t xml:space="preserve"> &amp; Safety </w:t>
      </w:r>
    </w:p>
    <w:p w:rsidR="0030231A" w:rsidRDefault="0030231A" w:rsidP="0030231A">
      <w:pPr>
        <w:pStyle w:val="-TDS7"/>
        <w:rPr>
          <w:rFonts w:eastAsia="华文细黑"/>
          <w:color w:val="171717" w:themeColor="background2" w:themeShade="1A"/>
          <w:sz w:val="13"/>
          <w:szCs w:val="13"/>
        </w:rPr>
      </w:pPr>
      <w:r w:rsidRPr="00F62927">
        <w:rPr>
          <w:rFonts w:eastAsia="华文细黑"/>
        </w:rPr>
        <w:t>Take MSDS for reference.</w:t>
      </w:r>
      <w:r w:rsidRPr="00755A50">
        <w:rPr>
          <w:rFonts w:eastAsia="华文细黑"/>
          <w:color w:val="171717" w:themeColor="background2" w:themeShade="1A"/>
          <w:sz w:val="13"/>
          <w:szCs w:val="13"/>
        </w:rPr>
        <w:t xml:space="preserve"> </w:t>
      </w:r>
    </w:p>
    <w:p w:rsidR="00DD7DFB" w:rsidRPr="0030231A" w:rsidRDefault="0030231A" w:rsidP="0030231A">
      <w:pPr>
        <w:pStyle w:val="-TDSd"/>
        <w:rPr>
          <w:rFonts w:ascii="Arial Black" w:hAnsi="Arial Black"/>
          <w:sz w:val="13"/>
        </w:rPr>
      </w:pPr>
      <w:r w:rsidRPr="00755A50">
        <w:rPr>
          <w:rFonts w:ascii="Arial Black" w:hAnsi="Arial Black"/>
          <w:sz w:val="13"/>
        </w:rPr>
        <w:t>M/T03-001-201</w:t>
      </w:r>
      <w:r w:rsidR="005479BE">
        <w:rPr>
          <w:rFonts w:ascii="Arial Black" w:hAnsi="Arial Black"/>
          <w:sz w:val="13"/>
        </w:rPr>
        <w:t>4 V2</w:t>
      </w:r>
      <w:r w:rsidRPr="00755A50">
        <w:rPr>
          <w:rFonts w:ascii="Arial Black" w:hAnsi="Arial Black"/>
          <w:sz w:val="13"/>
        </w:rPr>
        <w:t xml:space="preserve"> 201</w:t>
      </w:r>
      <w:r>
        <w:rPr>
          <w:rFonts w:ascii="Arial Black" w:hAnsi="Arial Black" w:hint="eastAsia"/>
          <w:sz w:val="13"/>
        </w:rPr>
        <w:t>8</w:t>
      </w:r>
      <w:r w:rsidRPr="00755A50">
        <w:rPr>
          <w:rFonts w:ascii="Arial Black" w:hAnsi="Arial Black"/>
          <w:sz w:val="13"/>
        </w:rPr>
        <w:t>.</w:t>
      </w:r>
      <w:r>
        <w:rPr>
          <w:rFonts w:ascii="Arial Black" w:hAnsi="Arial Black" w:hint="eastAsia"/>
          <w:sz w:val="13"/>
        </w:rPr>
        <w:t>06</w:t>
      </w:r>
      <w:r w:rsidR="00A90BF1">
        <w:rPr>
          <w:rFonts w:hint="eastAsia"/>
          <w:snapToGrid w:val="0"/>
        </w:rPr>
        <w:t xml:space="preserve"> </w:t>
      </w:r>
      <w:r w:rsidR="00A90BF1">
        <w:rPr>
          <w:snapToGrid w:val="0"/>
        </w:rPr>
        <w:t xml:space="preserve">                        </w:t>
      </w:r>
      <w:r>
        <w:rPr>
          <w:bCs/>
          <w:snapToGrid w:val="0"/>
        </w:rPr>
        <w:t xml:space="preserve">                               </w:t>
      </w:r>
      <w:r w:rsidR="00A90BF1">
        <w:rPr>
          <w:snapToGrid w:val="0"/>
        </w:rPr>
        <w:t xml:space="preserve">                           </w:t>
      </w:r>
    </w:p>
    <w:sectPr w:rsidR="00DD7DFB" w:rsidRPr="0030231A" w:rsidSect="004468E1">
      <w:headerReference w:type="default" r:id="rId9"/>
      <w:footerReference w:type="default" r:id="rId10"/>
      <w:pgSz w:w="11906" w:h="16838"/>
      <w:pgMar w:top="1134" w:right="1134" w:bottom="1134" w:left="1134" w:header="851" w:footer="45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F1E" w:rsidRDefault="00652F1E" w:rsidP="004468E1">
      <w:r>
        <w:separator/>
      </w:r>
    </w:p>
  </w:endnote>
  <w:endnote w:type="continuationSeparator" w:id="0">
    <w:p w:rsidR="00652F1E" w:rsidRDefault="00652F1E" w:rsidP="00446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Arial Black">
    <w:altName w:val="Arial Black"/>
    <w:panose1 w:val="020B0A04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82A" w:rsidRPr="008F482A" w:rsidRDefault="008F482A" w:rsidP="008F482A">
    <w:pPr>
      <w:widowControl/>
      <w:snapToGrid w:val="0"/>
      <w:spacing w:beforeLines="50" w:before="120" w:line="240" w:lineRule="auto"/>
      <w:rPr>
        <w:rFonts w:ascii="Times New Roman" w:eastAsia="华文细黑" w:hAnsi="Times New Roman"/>
        <w:color w:val="171717" w:themeColor="background2" w:themeShade="1A"/>
        <w:sz w:val="18"/>
        <w:szCs w:val="18"/>
        <w:lang w:val="de-DE"/>
      </w:rPr>
    </w:pPr>
    <w:r w:rsidRPr="008F482A">
      <w:rPr>
        <w:rFonts w:ascii="Times New Roman" w:eastAsia="华文细黑" w:hAnsi="Times New Roman"/>
        <w:b/>
        <w:color w:val="171717" w:themeColor="background2" w:themeShade="1A"/>
        <w:sz w:val="18"/>
        <w:szCs w:val="18"/>
        <w:lang w:val="de-DE"/>
      </w:rPr>
      <w:t>Mirathane</w:t>
    </w:r>
    <w:r w:rsidRPr="008F482A">
      <w:rPr>
        <w:rFonts w:ascii="Times New Roman" w:eastAsia="华文细黑" w:hAnsi="Times New Roman"/>
        <w:b/>
        <w:color w:val="171717" w:themeColor="background2" w:themeShade="1A"/>
        <w:sz w:val="18"/>
        <w:szCs w:val="18"/>
      </w:rPr>
      <w:t>®are registered trademark of Miracll Chemicals Co., Ltd.</w:t>
    </w:r>
    <w:r w:rsidRPr="008F482A">
      <w:rPr>
        <w:rFonts w:ascii="Times New Roman" w:eastAsia="华文细黑" w:hAnsi="Times New Roman"/>
        <w:b/>
        <w:color w:val="171717" w:themeColor="background2" w:themeShade="1A"/>
        <w:sz w:val="18"/>
        <w:szCs w:val="18"/>
        <w:lang w:val="de-DE"/>
      </w:rPr>
      <w:t xml:space="preserve">      </w:t>
    </w:r>
  </w:p>
  <w:p w:rsidR="008F482A" w:rsidRPr="008F482A" w:rsidRDefault="008F482A" w:rsidP="008F482A">
    <w:pPr>
      <w:pStyle w:val="a4"/>
      <w:spacing w:beforeLines="50" w:before="120" w:line="240" w:lineRule="auto"/>
      <w:rPr>
        <w:rFonts w:ascii="Times New Roman" w:eastAsia="仿宋" w:hAnsi="Times New Roman"/>
      </w:rPr>
    </w:pPr>
    <w:r w:rsidRPr="008F482A">
      <w:rPr>
        <w:rFonts w:ascii="Times New Roman" w:eastAsia="华文细黑" w:hAnsi="Times New Roman"/>
        <w:color w:val="171717" w:themeColor="background2" w:themeShade="1A"/>
      </w:rPr>
      <w:t>The information provided here is for reference only. The specification will be provided in the quality certificate or in the contract. It is the user’s responsibility to test the material and its suitability for a process. We have no control over what another party does with the material and we cannot take any responsibility for another party’s action. Nor will we be responsible for any indirect damages while using our products. The user is welcome to contact our customer and technical service center with questions on our products.</w:t>
    </w:r>
  </w:p>
  <w:p w:rsidR="00627897" w:rsidRPr="0030231A" w:rsidRDefault="00627897" w:rsidP="008F482A">
    <w:pPr>
      <w:pStyle w:val="a4"/>
      <w:jc w:val="center"/>
      <w:rPr>
        <w:rFonts w:ascii="仿宋" w:eastAsia="仿宋" w:hAnsi="仿宋" w:cs="宋体"/>
      </w:rPr>
    </w:pPr>
    <w:r>
      <w:rPr>
        <w:noProof/>
      </w:rPr>
      <mc:AlternateContent>
        <mc:Choice Requires="wps">
          <w:drawing>
            <wp:anchor distT="0" distB="0" distL="114300" distR="114300" simplePos="0" relativeHeight="251659264" behindDoc="0" locked="0" layoutInCell="1" allowOverlap="1" wp14:anchorId="704BB451" wp14:editId="23516863">
              <wp:simplePos x="0" y="0"/>
              <wp:positionH relativeFrom="margin">
                <wp:posOffset>635</wp:posOffset>
              </wp:positionH>
              <wp:positionV relativeFrom="paragraph">
                <wp:posOffset>1270</wp:posOffset>
              </wp:positionV>
              <wp:extent cx="6120130" cy="0"/>
              <wp:effectExtent l="0" t="0" r="0" b="0"/>
              <wp:wrapNone/>
              <wp:docPr id="2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cap="flat" cmpd="sng" algn="ctr">
                        <a:solidFill>
                          <a:srgbClr val="A6A6A6">
                            <a:lumMod val="65000"/>
                          </a:srgbClr>
                        </a:solidFill>
                        <a:prstDash val="solid"/>
                      </a:ln>
                      <a:effectLst/>
                    </wps:spPr>
                    <wps:bodyPr/>
                  </wps:wsp>
                </a:graphicData>
              </a:graphic>
            </wp:anchor>
          </w:drawing>
        </mc:Choice>
        <mc:Fallback xmlns:w16se="http://schemas.microsoft.com/office/word/2015/wordml/symex" xmlns:w15="http://schemas.microsoft.com/office/word/2012/wordml" xmlns:cx="http://schemas.microsoft.com/office/drawing/2014/chartex">
          <w:pict>
            <v:line w14:anchorId="7F2DD000" id="Line 5" o:spid="_x0000_s1026" style="position:absolute;left:0;text-align:left;z-index:251659264;visibility:visible;mso-wrap-style:square;mso-wrap-distance-left:9pt;mso-wrap-distance-top:0;mso-wrap-distance-right:9pt;mso-wrap-distance-bottom:0;mso-position-horizontal:absolute;mso-position-horizontal-relative:margin;mso-position-vertical:absolute;mso-position-vertical-relative:text" from=".05pt,.1pt" to="481.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" strokecolor="#6c6c6c">
              <w10:wrap anchorx="margin"/>
            </v:line>
          </w:pict>
        </mc:Fallback>
      </mc:AlternateContent>
    </w:r>
    <w:r>
      <w:rPr>
        <w:rFonts w:ascii="仿宋" w:eastAsia="仿宋" w:hAnsi="仿宋" w:cs="宋体" w:hint="eastAsia"/>
      </w:rPr>
      <w:t xml:space="preserve">美瑞新材料股份有限公司 | 地址：烟台市开发区长沙大街35号 | 电话：+86-535-3979898 | </w:t>
    </w:r>
    <w:r>
      <w:rPr>
        <w:rFonts w:ascii="仿宋" w:eastAsia="仿宋" w:hAnsi="仿宋" w:cs="Dotum" w:hint="eastAsia"/>
      </w:rPr>
      <w:t>网址： www.miracll.com</w:t>
    </w:r>
    <w:r>
      <w:rPr>
        <w:rFonts w:ascii="仿宋" w:eastAsia="仿宋" w:hAnsi="仿宋" w:hint="eastAsia"/>
        <w:szCs w:val="21"/>
      </w:rPr>
      <w:t>第</w:t>
    </w:r>
    <w:r>
      <w:rPr>
        <w:rFonts w:ascii="仿宋" w:eastAsia="仿宋" w:hAnsi="仿宋"/>
        <w:szCs w:val="21"/>
      </w:rPr>
      <w:t xml:space="preserve"> </w:t>
    </w:r>
    <w:r>
      <w:rPr>
        <w:rFonts w:ascii="仿宋" w:eastAsia="仿宋" w:hAnsi="仿宋"/>
        <w:szCs w:val="21"/>
      </w:rPr>
      <w:fldChar w:fldCharType="begin"/>
    </w:r>
    <w:r>
      <w:rPr>
        <w:rFonts w:ascii="仿宋" w:eastAsia="仿宋" w:hAnsi="仿宋"/>
        <w:szCs w:val="21"/>
      </w:rPr>
      <w:instrText xml:space="preserve"> PAGE  </w:instrText>
    </w:r>
    <w:r>
      <w:rPr>
        <w:rFonts w:ascii="仿宋" w:eastAsia="仿宋" w:hAnsi="仿宋"/>
        <w:szCs w:val="21"/>
      </w:rPr>
      <w:fldChar w:fldCharType="separate"/>
    </w:r>
    <w:r w:rsidR="001919A1">
      <w:rPr>
        <w:rFonts w:ascii="仿宋" w:eastAsia="仿宋" w:hAnsi="仿宋"/>
        <w:noProof/>
        <w:szCs w:val="21"/>
      </w:rPr>
      <w:t>1</w:t>
    </w:r>
    <w:r>
      <w:rPr>
        <w:rFonts w:ascii="仿宋" w:eastAsia="仿宋" w:hAnsi="仿宋"/>
        <w:szCs w:val="21"/>
      </w:rPr>
      <w:fldChar w:fldCharType="end"/>
    </w:r>
    <w:r>
      <w:rPr>
        <w:rFonts w:ascii="仿宋" w:eastAsia="仿宋" w:hAnsi="仿宋"/>
        <w:szCs w:val="21"/>
      </w:rPr>
      <w:t xml:space="preserve"> </w:t>
    </w:r>
    <w:r>
      <w:rPr>
        <w:rFonts w:ascii="仿宋" w:eastAsia="仿宋" w:hAnsi="仿宋" w:hint="eastAsia"/>
        <w:szCs w:val="21"/>
      </w:rPr>
      <w:t>页</w:t>
    </w:r>
    <w:r>
      <w:rPr>
        <w:rFonts w:ascii="仿宋" w:eastAsia="仿宋" w:hAnsi="仿宋"/>
        <w:szCs w:val="21"/>
      </w:rPr>
      <w:t xml:space="preserve"> </w:t>
    </w:r>
    <w:r>
      <w:rPr>
        <w:rFonts w:ascii="仿宋" w:eastAsia="仿宋" w:hAnsi="仿宋" w:hint="eastAsia"/>
        <w:szCs w:val="21"/>
      </w:rPr>
      <w:t>共</w:t>
    </w:r>
    <w:r>
      <w:rPr>
        <w:rFonts w:ascii="仿宋" w:eastAsia="仿宋" w:hAnsi="仿宋"/>
        <w:szCs w:val="21"/>
      </w:rPr>
      <w:t xml:space="preserve"> </w:t>
    </w:r>
    <w:r>
      <w:rPr>
        <w:rFonts w:ascii="仿宋" w:eastAsia="仿宋" w:hAnsi="仿宋"/>
        <w:szCs w:val="21"/>
      </w:rPr>
      <w:fldChar w:fldCharType="begin"/>
    </w:r>
    <w:r>
      <w:rPr>
        <w:rFonts w:ascii="仿宋" w:eastAsia="仿宋" w:hAnsi="仿宋"/>
        <w:szCs w:val="21"/>
      </w:rPr>
      <w:instrText xml:space="preserve"> NUMPAGES </w:instrText>
    </w:r>
    <w:r>
      <w:rPr>
        <w:rFonts w:ascii="仿宋" w:eastAsia="仿宋" w:hAnsi="仿宋"/>
        <w:szCs w:val="21"/>
      </w:rPr>
      <w:fldChar w:fldCharType="separate"/>
    </w:r>
    <w:r w:rsidR="001919A1">
      <w:rPr>
        <w:rFonts w:ascii="仿宋" w:eastAsia="仿宋" w:hAnsi="仿宋"/>
        <w:noProof/>
        <w:szCs w:val="21"/>
      </w:rPr>
      <w:t>1</w:t>
    </w:r>
    <w:r>
      <w:rPr>
        <w:rFonts w:ascii="仿宋" w:eastAsia="仿宋" w:hAnsi="仿宋"/>
        <w:szCs w:val="21"/>
      </w:rPr>
      <w:fldChar w:fldCharType="end"/>
    </w:r>
    <w:r>
      <w:rPr>
        <w:rFonts w:ascii="仿宋" w:eastAsia="仿宋" w:hAnsi="仿宋"/>
        <w:szCs w:val="21"/>
      </w:rPr>
      <w:t xml:space="preserve"> </w:t>
    </w:r>
    <w:r>
      <w:rPr>
        <w:rFonts w:ascii="仿宋" w:eastAsia="仿宋" w:hAnsi="仿宋" w:hint="eastAsia"/>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F1E" w:rsidRDefault="00652F1E" w:rsidP="004468E1">
      <w:r>
        <w:separator/>
      </w:r>
    </w:p>
  </w:footnote>
  <w:footnote w:type="continuationSeparator" w:id="0">
    <w:p w:rsidR="00652F1E" w:rsidRDefault="00652F1E" w:rsidP="004468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E36" w:rsidRDefault="00647E36" w:rsidP="00E67271">
    <w:pPr>
      <w:snapToGrid w:val="0"/>
      <w:ind w:firstLineChars="2677" w:firstLine="4819"/>
      <w:rPr>
        <w:rFonts w:ascii="仿宋" w:eastAsia="仿宋" w:hAnsi="仿宋"/>
        <w:sz w:val="18"/>
        <w:szCs w:val="18"/>
      </w:rPr>
    </w:pPr>
    <w:r>
      <w:rPr>
        <w:rFonts w:ascii="仿宋" w:eastAsia="仿宋" w:hAnsi="仿宋"/>
        <w:noProof/>
        <w:sz w:val="18"/>
        <w:szCs w:val="18"/>
      </w:rPr>
      <w:drawing>
        <wp:inline distT="0" distB="0" distL="0" distR="0" wp14:anchorId="019643F0" wp14:editId="7CB8F931">
          <wp:extent cx="945515" cy="145706"/>
          <wp:effectExtent l="0" t="0" r="6985" b="6985"/>
          <wp:docPr id="9" name="图片 9" descr="C:\Users\朱芳林\Desktop\美瑞\MIRATHAN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朱芳林\Desktop\美瑞\MIRATHAN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614" cy="150344"/>
                  </a:xfrm>
                  <a:prstGeom prst="rect">
                    <a:avLst/>
                  </a:prstGeom>
                  <a:noFill/>
                  <a:ln>
                    <a:noFill/>
                  </a:ln>
                </pic:spPr>
              </pic:pic>
            </a:graphicData>
          </a:graphic>
        </wp:inline>
      </w:drawing>
    </w:r>
    <w:r w:rsidR="001919A1">
      <w:rPr>
        <w:rFonts w:ascii="微软雅黑" w:eastAsia="微软雅黑" w:hAnsi="微软雅黑"/>
        <w:b/>
        <w:noProof/>
        <w:sz w:val="24"/>
        <w:szCs w:val="24"/>
      </w:rPr>
      <w:t>E1</w:t>
    </w:r>
    <w:r w:rsidR="001919A1">
      <w:rPr>
        <w:rFonts w:ascii="微软雅黑" w:eastAsia="微软雅黑" w:hAnsi="微软雅黑" w:hint="eastAsia"/>
        <w:b/>
        <w:noProof/>
        <w:sz w:val="24"/>
        <w:szCs w:val="24"/>
      </w:rPr>
      <w:t>90</w:t>
    </w:r>
    <w:r w:rsidR="00E67271">
      <w:rPr>
        <w:rFonts w:ascii="微软雅黑" w:eastAsia="微软雅黑" w:hAnsi="微软雅黑"/>
        <w:b/>
        <w:noProof/>
        <w:sz w:val="24"/>
        <w:szCs w:val="24"/>
      </w:rPr>
      <w:t xml:space="preserve">W </w:t>
    </w:r>
    <w:r w:rsidRPr="00A47395">
      <w:rPr>
        <w:rFonts w:ascii="Arial" w:eastAsia="微软雅黑" w:hAnsi="Arial" w:cs="Arial"/>
        <w:b/>
        <w:noProof/>
        <w:sz w:val="24"/>
        <w:szCs w:val="24"/>
      </w:rPr>
      <w:t>Technical Data Sheet</w:t>
    </w:r>
  </w:p>
  <w:p w:rsidR="00747AF4" w:rsidRPr="00647E36" w:rsidRDefault="00647E36" w:rsidP="00647E36">
    <w:pPr>
      <w:snapToGrid w:val="0"/>
      <w:rPr>
        <w:rFonts w:asciiTheme="minorEastAsia" w:hAnsiTheme="minorEastAsia" w:cstheme="minorEastAsia"/>
        <w:szCs w:val="21"/>
      </w:rPr>
    </w:pPr>
    <w:r>
      <w:rPr>
        <w:noProof/>
      </w:rPr>
      <w:drawing>
        <wp:inline distT="0" distB="0" distL="114300" distR="114300" wp14:anchorId="333D7939" wp14:editId="58604910">
          <wp:extent cx="6118860" cy="342900"/>
          <wp:effectExtent l="0" t="0" r="15240" b="0"/>
          <wp:docPr id="10" name="图片 15" descr="C:\Users\朱芳林\Desktop\未标题-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5" descr="C:\Users\朱芳林\Desktop\未标题-1.png"/>
                  <pic:cNvPicPr>
                    <a:picLocks noChangeAspect="1"/>
                  </pic:cNvPicPr>
                </pic:nvPicPr>
                <pic:blipFill>
                  <a:blip r:embed="rId2"/>
                  <a:stretch>
                    <a:fillRect/>
                  </a:stretch>
                </pic:blipFill>
                <pic:spPr>
                  <a:xfrm>
                    <a:off x="0" y="0"/>
                    <a:ext cx="6118860" cy="342900"/>
                  </a:xfrm>
                  <a:prstGeom prst="rect">
                    <a:avLst/>
                  </a:prstGeom>
                  <a:noFill/>
                  <a:ln w="9525">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677C5"/>
    <w:multiLevelType w:val="hybridMultilevel"/>
    <w:tmpl w:val="AEAEEC0C"/>
    <w:lvl w:ilvl="0" w:tplc="24D6A16C">
      <w:start w:val="1"/>
      <w:numFmt w:val="bullet"/>
      <w:pStyle w:val="-TDS"/>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8726341"/>
    <w:multiLevelType w:val="hybridMultilevel"/>
    <w:tmpl w:val="7DA46DE6"/>
    <w:lvl w:ilvl="0" w:tplc="8D6E5C50">
      <w:start w:val="1"/>
      <w:numFmt w:val="bullet"/>
      <w:pStyle w:val="-TDS0"/>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3C596C7E"/>
    <w:multiLevelType w:val="hybridMultilevel"/>
    <w:tmpl w:val="BAAE50FC"/>
    <w:lvl w:ilvl="0" w:tplc="519AE172">
      <w:start w:val="1"/>
      <w:numFmt w:val="bullet"/>
      <w:pStyle w:val="-TDS1"/>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53913682"/>
    <w:multiLevelType w:val="hybridMultilevel"/>
    <w:tmpl w:val="302EE5A8"/>
    <w:lvl w:ilvl="0" w:tplc="FA02A71A">
      <w:start w:val="1"/>
      <w:numFmt w:val="bullet"/>
      <w:pStyle w:val="-TDS2"/>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60AB5A52"/>
    <w:multiLevelType w:val="hybridMultilevel"/>
    <w:tmpl w:val="8A148C9A"/>
    <w:lvl w:ilvl="0" w:tplc="6804E02E">
      <w:start w:val="1"/>
      <w:numFmt w:val="bullet"/>
      <w:pStyle w:val="-TDS3"/>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612B7A40"/>
    <w:multiLevelType w:val="hybridMultilevel"/>
    <w:tmpl w:val="3106438C"/>
    <w:lvl w:ilvl="0" w:tplc="FCC6CC74">
      <w:start w:val="1"/>
      <w:numFmt w:val="japaneseCounting"/>
      <w:lvlText w:val="%1、"/>
      <w:lvlJc w:val="left"/>
      <w:pPr>
        <w:ind w:left="720" w:hanging="72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3AF6D81"/>
    <w:multiLevelType w:val="hybridMultilevel"/>
    <w:tmpl w:val="B288A822"/>
    <w:lvl w:ilvl="0" w:tplc="21FE6A3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3CF2859"/>
    <w:multiLevelType w:val="hybridMultilevel"/>
    <w:tmpl w:val="2F08CD88"/>
    <w:lvl w:ilvl="0" w:tplc="8EFCD0DC">
      <w:start w:val="1"/>
      <w:numFmt w:val="japaneseCounting"/>
      <w:lvlText w:val="%1、"/>
      <w:lvlJc w:val="left"/>
      <w:pPr>
        <w:ind w:left="720" w:hanging="72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5"/>
  </w:num>
  <w:num w:numId="3">
    <w:abstractNumId w:val="6"/>
  </w:num>
  <w:num w:numId="4">
    <w:abstractNumId w:val="3"/>
  </w:num>
  <w:num w:numId="5">
    <w:abstractNumId w:val="2"/>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A29"/>
    <w:rsid w:val="00033165"/>
    <w:rsid w:val="000A3970"/>
    <w:rsid w:val="000F61BA"/>
    <w:rsid w:val="001656AE"/>
    <w:rsid w:val="00186897"/>
    <w:rsid w:val="001919A1"/>
    <w:rsid w:val="001D1A0F"/>
    <w:rsid w:val="001E7C4F"/>
    <w:rsid w:val="00246C19"/>
    <w:rsid w:val="00295375"/>
    <w:rsid w:val="002D4196"/>
    <w:rsid w:val="002F3AA6"/>
    <w:rsid w:val="0030231A"/>
    <w:rsid w:val="00307989"/>
    <w:rsid w:val="003540AA"/>
    <w:rsid w:val="003A35E4"/>
    <w:rsid w:val="00410BDA"/>
    <w:rsid w:val="00421F8E"/>
    <w:rsid w:val="004468E1"/>
    <w:rsid w:val="00463F60"/>
    <w:rsid w:val="00476868"/>
    <w:rsid w:val="004910F3"/>
    <w:rsid w:val="004F622D"/>
    <w:rsid w:val="00526932"/>
    <w:rsid w:val="005479BE"/>
    <w:rsid w:val="005A2E0C"/>
    <w:rsid w:val="005C632E"/>
    <w:rsid w:val="005E20C9"/>
    <w:rsid w:val="00602DE2"/>
    <w:rsid w:val="00627897"/>
    <w:rsid w:val="00647E36"/>
    <w:rsid w:val="00652F1E"/>
    <w:rsid w:val="00674700"/>
    <w:rsid w:val="00680927"/>
    <w:rsid w:val="006849F0"/>
    <w:rsid w:val="006B37D9"/>
    <w:rsid w:val="006C2090"/>
    <w:rsid w:val="006C29BB"/>
    <w:rsid w:val="00734CBD"/>
    <w:rsid w:val="007456AA"/>
    <w:rsid w:val="00747AF4"/>
    <w:rsid w:val="00787DBE"/>
    <w:rsid w:val="007957F9"/>
    <w:rsid w:val="007C2DF7"/>
    <w:rsid w:val="007D588E"/>
    <w:rsid w:val="007F5FA7"/>
    <w:rsid w:val="00837B46"/>
    <w:rsid w:val="00841906"/>
    <w:rsid w:val="00846693"/>
    <w:rsid w:val="0085218C"/>
    <w:rsid w:val="0086589B"/>
    <w:rsid w:val="00865B36"/>
    <w:rsid w:val="008F05F4"/>
    <w:rsid w:val="008F482A"/>
    <w:rsid w:val="00906247"/>
    <w:rsid w:val="00910865"/>
    <w:rsid w:val="0094767A"/>
    <w:rsid w:val="00972856"/>
    <w:rsid w:val="0098325F"/>
    <w:rsid w:val="009F1BB9"/>
    <w:rsid w:val="00A47395"/>
    <w:rsid w:val="00A63613"/>
    <w:rsid w:val="00A75AA9"/>
    <w:rsid w:val="00A90BF1"/>
    <w:rsid w:val="00B1572F"/>
    <w:rsid w:val="00B344EA"/>
    <w:rsid w:val="00B428B9"/>
    <w:rsid w:val="00B5475A"/>
    <w:rsid w:val="00B5726F"/>
    <w:rsid w:val="00B77CDE"/>
    <w:rsid w:val="00BC047A"/>
    <w:rsid w:val="00C3795B"/>
    <w:rsid w:val="00C926B5"/>
    <w:rsid w:val="00C972FA"/>
    <w:rsid w:val="00CC78DC"/>
    <w:rsid w:val="00CE7993"/>
    <w:rsid w:val="00CF6167"/>
    <w:rsid w:val="00D41687"/>
    <w:rsid w:val="00D46C35"/>
    <w:rsid w:val="00D80088"/>
    <w:rsid w:val="00D82FD9"/>
    <w:rsid w:val="00DA7BE4"/>
    <w:rsid w:val="00DD7DFB"/>
    <w:rsid w:val="00E155EE"/>
    <w:rsid w:val="00E62805"/>
    <w:rsid w:val="00E67271"/>
    <w:rsid w:val="00E776C8"/>
    <w:rsid w:val="00EB223B"/>
    <w:rsid w:val="00EC221A"/>
    <w:rsid w:val="00EC510E"/>
    <w:rsid w:val="00EC7BCE"/>
    <w:rsid w:val="00EE62C5"/>
    <w:rsid w:val="00EF3B3C"/>
    <w:rsid w:val="00F10A29"/>
    <w:rsid w:val="00F25331"/>
    <w:rsid w:val="00FB2FBD"/>
    <w:rsid w:val="00FC0391"/>
    <w:rsid w:val="00FC5301"/>
    <w:rsid w:val="00FD70FD"/>
    <w:rsid w:val="00FE1776"/>
    <w:rsid w:val="00FF47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0"/>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rsid w:val="00A90BF1"/>
    <w:pPr>
      <w:widowControl w:val="0"/>
      <w:adjustRightInd w:val="0"/>
      <w:spacing w:line="360" w:lineRule="atLeast"/>
      <w:jc w:val="both"/>
      <w:textAlignment w:val="baseline"/>
    </w:pPr>
    <w:rPr>
      <w:rFonts w:ascii="Calibri" w:eastAsia="宋体" w:hAnsi="Calibri" w:cs="Times New Roman"/>
      <w:kern w:val="0"/>
      <w:sz w:val="20"/>
      <w:szCs w:val="20"/>
    </w:rPr>
  </w:style>
  <w:style w:type="paragraph" w:styleId="2">
    <w:name w:val="heading 2"/>
    <w:basedOn w:val="a"/>
    <w:next w:val="a"/>
    <w:link w:val="2Char"/>
    <w:rsid w:val="00A90BF1"/>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468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468E1"/>
    <w:rPr>
      <w:sz w:val="18"/>
      <w:szCs w:val="18"/>
    </w:rPr>
  </w:style>
  <w:style w:type="paragraph" w:styleId="a4">
    <w:name w:val="footer"/>
    <w:basedOn w:val="a"/>
    <w:link w:val="Char0"/>
    <w:unhideWhenUsed/>
    <w:rsid w:val="004468E1"/>
    <w:pPr>
      <w:tabs>
        <w:tab w:val="center" w:pos="4153"/>
        <w:tab w:val="right" w:pos="8306"/>
      </w:tabs>
      <w:snapToGrid w:val="0"/>
      <w:jc w:val="left"/>
    </w:pPr>
    <w:rPr>
      <w:sz w:val="18"/>
      <w:szCs w:val="18"/>
    </w:rPr>
  </w:style>
  <w:style w:type="character" w:customStyle="1" w:styleId="Char0">
    <w:name w:val="页脚 Char"/>
    <w:basedOn w:val="a0"/>
    <w:link w:val="a4"/>
    <w:qFormat/>
    <w:rsid w:val="004468E1"/>
    <w:rPr>
      <w:sz w:val="18"/>
      <w:szCs w:val="18"/>
    </w:rPr>
  </w:style>
  <w:style w:type="paragraph" w:customStyle="1" w:styleId="a5">
    <w:name w:val="文档编号"/>
    <w:basedOn w:val="a"/>
    <w:link w:val="a6"/>
    <w:uiPriority w:val="99"/>
    <w:rsid w:val="004468E1"/>
    <w:pPr>
      <w:spacing w:afterLines="50" w:after="190"/>
      <w:jc w:val="center"/>
    </w:pPr>
    <w:rPr>
      <w:rFonts w:ascii="微软雅黑" w:eastAsia="微软雅黑" w:hAnsi="微软雅黑"/>
      <w:b/>
      <w:sz w:val="18"/>
      <w:szCs w:val="28"/>
    </w:rPr>
  </w:style>
  <w:style w:type="paragraph" w:styleId="a7">
    <w:name w:val="List Paragraph"/>
    <w:basedOn w:val="a"/>
    <w:link w:val="Char1"/>
    <w:uiPriority w:val="34"/>
    <w:rsid w:val="004910F3"/>
    <w:pPr>
      <w:ind w:firstLineChars="200" w:firstLine="420"/>
    </w:pPr>
  </w:style>
  <w:style w:type="character" w:styleId="a8">
    <w:name w:val="page number"/>
    <w:basedOn w:val="a0"/>
    <w:uiPriority w:val="99"/>
    <w:rsid w:val="00972856"/>
    <w:rPr>
      <w:rFonts w:cs="Times New Roman"/>
    </w:rPr>
  </w:style>
  <w:style w:type="paragraph" w:customStyle="1" w:styleId="-Miracll">
    <w:name w:val="文件名-Miracll"/>
    <w:basedOn w:val="a"/>
    <w:link w:val="-Miracll0"/>
    <w:rsid w:val="00B344EA"/>
    <w:pPr>
      <w:spacing w:afterLines="50" w:after="156"/>
      <w:jc w:val="center"/>
    </w:pPr>
    <w:rPr>
      <w:rFonts w:ascii="微软雅黑" w:eastAsia="微软雅黑" w:hAnsi="微软雅黑"/>
      <w:b/>
      <w:sz w:val="32"/>
      <w:szCs w:val="32"/>
    </w:rPr>
  </w:style>
  <w:style w:type="paragraph" w:customStyle="1" w:styleId="-Miracll1">
    <w:name w:val="文档编号-Miracll"/>
    <w:basedOn w:val="a5"/>
    <w:link w:val="-Miracll2"/>
    <w:rsid w:val="002D4196"/>
    <w:pPr>
      <w:spacing w:after="50"/>
    </w:pPr>
  </w:style>
  <w:style w:type="character" w:customStyle="1" w:styleId="-Miracll0">
    <w:name w:val="文件名-Miracll 字符"/>
    <w:basedOn w:val="a0"/>
    <w:link w:val="-Miracll"/>
    <w:rsid w:val="00B344EA"/>
    <w:rPr>
      <w:rFonts w:ascii="微软雅黑" w:eastAsia="微软雅黑" w:hAnsi="微软雅黑"/>
      <w:b/>
      <w:sz w:val="32"/>
      <w:szCs w:val="32"/>
    </w:rPr>
  </w:style>
  <w:style w:type="paragraph" w:customStyle="1" w:styleId="3-4-Miracll">
    <w:name w:val="标题3-4-Miracll"/>
    <w:basedOn w:val="a"/>
    <w:link w:val="3-4-Miracll0"/>
    <w:autoRedefine/>
    <w:rsid w:val="007C2DF7"/>
    <w:pPr>
      <w:spacing w:beforeLines="50" w:before="50" w:afterLines="50" w:after="50" w:line="360" w:lineRule="auto"/>
      <w:ind w:firstLineChars="200" w:firstLine="200"/>
      <w:jc w:val="left"/>
    </w:pPr>
    <w:rPr>
      <w:rFonts w:ascii="微软雅黑" w:eastAsia="微软雅黑" w:hAnsi="微软雅黑"/>
      <w:sz w:val="24"/>
      <w:szCs w:val="28"/>
    </w:rPr>
  </w:style>
  <w:style w:type="character" w:customStyle="1" w:styleId="a6">
    <w:name w:val="文档编号 字符"/>
    <w:basedOn w:val="a0"/>
    <w:link w:val="a5"/>
    <w:uiPriority w:val="99"/>
    <w:rsid w:val="00B344EA"/>
    <w:rPr>
      <w:rFonts w:ascii="微软雅黑" w:eastAsia="微软雅黑" w:hAnsi="微软雅黑" w:cs="Times New Roman"/>
      <w:b/>
      <w:sz w:val="18"/>
      <w:szCs w:val="28"/>
    </w:rPr>
  </w:style>
  <w:style w:type="character" w:customStyle="1" w:styleId="-Miracll2">
    <w:name w:val="文档编号-Miracll 字符"/>
    <w:basedOn w:val="a6"/>
    <w:link w:val="-Miracll1"/>
    <w:rsid w:val="002D4196"/>
    <w:rPr>
      <w:rFonts w:ascii="微软雅黑" w:eastAsia="微软雅黑" w:hAnsi="微软雅黑" w:cs="Times New Roman"/>
      <w:b/>
      <w:sz w:val="18"/>
      <w:szCs w:val="28"/>
    </w:rPr>
  </w:style>
  <w:style w:type="paragraph" w:customStyle="1" w:styleId="-Miracll3">
    <w:name w:val="正文-Miracll"/>
    <w:basedOn w:val="a7"/>
    <w:link w:val="-Miracll4"/>
    <w:rsid w:val="007C2DF7"/>
    <w:pPr>
      <w:spacing w:beforeLines="50" w:before="50" w:afterLines="50" w:after="50" w:line="360" w:lineRule="auto"/>
      <w:ind w:firstLine="200"/>
      <w:jc w:val="left"/>
    </w:pPr>
    <w:rPr>
      <w:rFonts w:ascii="仿宋" w:eastAsia="仿宋" w:hAnsi="仿宋"/>
      <w:sz w:val="24"/>
      <w:szCs w:val="24"/>
    </w:rPr>
  </w:style>
  <w:style w:type="character" w:customStyle="1" w:styleId="3-4-Miracll0">
    <w:name w:val="标题3-4-Miracll 字符"/>
    <w:basedOn w:val="a0"/>
    <w:link w:val="3-4-Miracll"/>
    <w:rsid w:val="007C2DF7"/>
    <w:rPr>
      <w:rFonts w:ascii="微软雅黑" w:eastAsia="微软雅黑" w:hAnsi="微软雅黑"/>
      <w:sz w:val="24"/>
      <w:szCs w:val="28"/>
    </w:rPr>
  </w:style>
  <w:style w:type="paragraph" w:customStyle="1" w:styleId="-Miracll5">
    <w:name w:val="一级标题-Miracll"/>
    <w:basedOn w:val="3-4-Miracll"/>
    <w:link w:val="-Miracll6"/>
    <w:rsid w:val="00674700"/>
    <w:pPr>
      <w:snapToGrid w:val="0"/>
      <w:ind w:firstLineChars="0" w:firstLine="0"/>
    </w:pPr>
    <w:rPr>
      <w:sz w:val="28"/>
    </w:rPr>
  </w:style>
  <w:style w:type="character" w:customStyle="1" w:styleId="Char1">
    <w:name w:val="列出段落 Char"/>
    <w:basedOn w:val="a0"/>
    <w:link w:val="a7"/>
    <w:uiPriority w:val="34"/>
    <w:rsid w:val="006849F0"/>
  </w:style>
  <w:style w:type="character" w:customStyle="1" w:styleId="-Miracll4">
    <w:name w:val="正文-Miracll 字符"/>
    <w:basedOn w:val="Char1"/>
    <w:link w:val="-Miracll3"/>
    <w:rsid w:val="007C2DF7"/>
    <w:rPr>
      <w:rFonts w:ascii="仿宋" w:eastAsia="仿宋" w:hAnsi="仿宋"/>
      <w:sz w:val="24"/>
      <w:szCs w:val="24"/>
    </w:rPr>
  </w:style>
  <w:style w:type="character" w:customStyle="1" w:styleId="-Miracll6">
    <w:name w:val="一级标题-Miracll 字符"/>
    <w:basedOn w:val="3-4-Miracll0"/>
    <w:link w:val="-Miracll5"/>
    <w:rsid w:val="00674700"/>
    <w:rPr>
      <w:rFonts w:ascii="微软雅黑" w:eastAsia="微软雅黑" w:hAnsi="微软雅黑"/>
      <w:sz w:val="28"/>
      <w:szCs w:val="28"/>
    </w:rPr>
  </w:style>
  <w:style w:type="paragraph" w:customStyle="1" w:styleId="--Miracll">
    <w:name w:val="二-四级标题-Miracll"/>
    <w:basedOn w:val="3-4-Miracll"/>
    <w:link w:val="--Miracll0"/>
    <w:qFormat/>
    <w:rsid w:val="00674700"/>
  </w:style>
  <w:style w:type="character" w:customStyle="1" w:styleId="--Miracll0">
    <w:name w:val="二-四级标题-Miracll 字符"/>
    <w:basedOn w:val="3-4-Miracll0"/>
    <w:link w:val="--Miracll"/>
    <w:rsid w:val="00674700"/>
    <w:rPr>
      <w:rFonts w:ascii="微软雅黑" w:eastAsia="微软雅黑" w:hAnsi="微软雅黑"/>
      <w:sz w:val="24"/>
      <w:szCs w:val="28"/>
    </w:rPr>
  </w:style>
  <w:style w:type="character" w:customStyle="1" w:styleId="2Char">
    <w:name w:val="标题 2 Char"/>
    <w:basedOn w:val="a0"/>
    <w:link w:val="2"/>
    <w:rsid w:val="00A90BF1"/>
    <w:rPr>
      <w:rFonts w:ascii="Cambria" w:eastAsia="宋体" w:hAnsi="Cambria" w:cs="Times New Roman"/>
      <w:b/>
      <w:bCs/>
      <w:sz w:val="32"/>
      <w:szCs w:val="32"/>
    </w:rPr>
  </w:style>
  <w:style w:type="table" w:styleId="a9">
    <w:name w:val="Table Grid"/>
    <w:basedOn w:val="a1"/>
    <w:rsid w:val="00A90BF1"/>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DS4">
    <w:name w:val="标题-TDS"/>
    <w:basedOn w:val="a"/>
    <w:link w:val="-TDS5"/>
    <w:qFormat/>
    <w:rsid w:val="00C972FA"/>
    <w:pPr>
      <w:spacing w:beforeLines="50" w:before="156" w:line="276" w:lineRule="auto"/>
    </w:pPr>
    <w:rPr>
      <w:rFonts w:ascii="Arial" w:eastAsia="Arial" w:hAnsi="Arial" w:cs="Arial"/>
      <w:b/>
      <w:sz w:val="24"/>
      <w:szCs w:val="24"/>
    </w:rPr>
  </w:style>
  <w:style w:type="paragraph" w:customStyle="1" w:styleId="-TDS">
    <w:name w:val="产品特点-TDS"/>
    <w:basedOn w:val="2"/>
    <w:link w:val="-TDS6"/>
    <w:qFormat/>
    <w:rsid w:val="008F482A"/>
    <w:pPr>
      <w:keepLines w:val="0"/>
      <w:widowControl/>
      <w:numPr>
        <w:numId w:val="6"/>
      </w:numPr>
      <w:spacing w:beforeLines="50" w:before="50" w:after="0" w:line="240" w:lineRule="auto"/>
      <w:jc w:val="left"/>
    </w:pPr>
    <w:rPr>
      <w:rFonts w:ascii="Arial" w:eastAsia="Arial" w:hAnsi="Arial" w:cs="Arial"/>
      <w:bCs w:val="0"/>
      <w:snapToGrid w:val="0"/>
      <w:sz w:val="22"/>
      <w:szCs w:val="21"/>
    </w:rPr>
  </w:style>
  <w:style w:type="character" w:customStyle="1" w:styleId="-TDS5">
    <w:name w:val="标题-TDS 字符"/>
    <w:basedOn w:val="a0"/>
    <w:link w:val="-TDS4"/>
    <w:rsid w:val="00C972FA"/>
    <w:rPr>
      <w:rFonts w:ascii="Arial" w:eastAsia="Arial" w:hAnsi="Arial" w:cs="Arial"/>
      <w:b/>
      <w:sz w:val="24"/>
      <w:szCs w:val="24"/>
    </w:rPr>
  </w:style>
  <w:style w:type="paragraph" w:customStyle="1" w:styleId="-TDS7">
    <w:name w:val="内文-TDS"/>
    <w:basedOn w:val="a"/>
    <w:link w:val="-TDS8"/>
    <w:qFormat/>
    <w:rsid w:val="00033165"/>
    <w:pPr>
      <w:widowControl/>
      <w:spacing w:line="276" w:lineRule="auto"/>
      <w:jc w:val="left"/>
    </w:pPr>
    <w:rPr>
      <w:rFonts w:ascii="Times New Roman" w:eastAsia="Times New Roman" w:hAnsi="Times New Roman"/>
      <w:sz w:val="21"/>
      <w:szCs w:val="19"/>
    </w:rPr>
  </w:style>
  <w:style w:type="character" w:customStyle="1" w:styleId="-TDS6">
    <w:name w:val="产品特点-TDS 字符"/>
    <w:basedOn w:val="2Char"/>
    <w:link w:val="-TDS"/>
    <w:rsid w:val="008F482A"/>
    <w:rPr>
      <w:rFonts w:ascii="Arial" w:eastAsia="Arial" w:hAnsi="Arial" w:cs="Arial"/>
      <w:b/>
      <w:bCs w:val="0"/>
      <w:snapToGrid w:val="0"/>
      <w:kern w:val="0"/>
      <w:sz w:val="22"/>
      <w:szCs w:val="21"/>
      <w:lang w:val="en-US"/>
    </w:rPr>
  </w:style>
  <w:style w:type="paragraph" w:customStyle="1" w:styleId="-TDS0">
    <w:name w:val="应用领域-TDS"/>
    <w:basedOn w:val="2"/>
    <w:link w:val="-TDS9"/>
    <w:qFormat/>
    <w:rsid w:val="008F482A"/>
    <w:pPr>
      <w:keepLines w:val="0"/>
      <w:widowControl/>
      <w:numPr>
        <w:numId w:val="7"/>
      </w:numPr>
      <w:spacing w:beforeLines="50" w:before="50" w:after="0" w:line="240" w:lineRule="auto"/>
      <w:jc w:val="left"/>
    </w:pPr>
    <w:rPr>
      <w:rFonts w:ascii="Arial" w:eastAsia="华文细黑" w:hAnsi="Arial" w:cs="Arial"/>
      <w:bCs w:val="0"/>
      <w:snapToGrid w:val="0"/>
      <w:sz w:val="22"/>
      <w:szCs w:val="21"/>
    </w:rPr>
  </w:style>
  <w:style w:type="character" w:customStyle="1" w:styleId="-TDS8">
    <w:name w:val="内文-TDS 字符"/>
    <w:basedOn w:val="a0"/>
    <w:link w:val="-TDS7"/>
    <w:rsid w:val="00033165"/>
    <w:rPr>
      <w:rFonts w:ascii="Times New Roman" w:eastAsia="Times New Roman" w:hAnsi="Times New Roman" w:cs="Times New Roman"/>
      <w:kern w:val="0"/>
      <w:szCs w:val="19"/>
      <w:lang w:val="en-US"/>
    </w:rPr>
  </w:style>
  <w:style w:type="paragraph" w:customStyle="1" w:styleId="-TDS3">
    <w:name w:val="特性数据-TDS"/>
    <w:basedOn w:val="2"/>
    <w:link w:val="-TDSa"/>
    <w:qFormat/>
    <w:rsid w:val="00837B46"/>
    <w:pPr>
      <w:keepLines w:val="0"/>
      <w:widowControl/>
      <w:numPr>
        <w:numId w:val="8"/>
      </w:numPr>
      <w:spacing w:beforeLines="50" w:before="50" w:afterLines="50" w:after="50" w:line="240" w:lineRule="auto"/>
      <w:jc w:val="left"/>
    </w:pPr>
    <w:rPr>
      <w:rFonts w:ascii="Arial" w:eastAsia="华文细黑" w:hAnsi="Arial" w:cs="Arial"/>
      <w:bCs w:val="0"/>
      <w:snapToGrid w:val="0"/>
      <w:sz w:val="22"/>
      <w:szCs w:val="21"/>
    </w:rPr>
  </w:style>
  <w:style w:type="character" w:customStyle="1" w:styleId="-TDS9">
    <w:name w:val="应用领域-TDS 字符"/>
    <w:basedOn w:val="2Char"/>
    <w:link w:val="-TDS0"/>
    <w:rsid w:val="008F482A"/>
    <w:rPr>
      <w:rFonts w:ascii="Arial" w:eastAsia="华文细黑" w:hAnsi="Arial" w:cs="Arial"/>
      <w:b/>
      <w:bCs w:val="0"/>
      <w:snapToGrid w:val="0"/>
      <w:kern w:val="0"/>
      <w:sz w:val="22"/>
      <w:szCs w:val="21"/>
      <w:lang w:val="en-US"/>
    </w:rPr>
  </w:style>
  <w:style w:type="table" w:customStyle="1" w:styleId="ListTable2">
    <w:name w:val="List Table 2"/>
    <w:aliases w:val="表格-TDS"/>
    <w:basedOn w:val="a1"/>
    <w:uiPriority w:val="47"/>
    <w:rsid w:val="00421F8E"/>
    <w:rPr>
      <w:rFonts w:ascii="Times New Roman" w:hAnsi="Times New Roman"/>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DSa">
    <w:name w:val="特性数据-TDS 字符"/>
    <w:basedOn w:val="2Char"/>
    <w:link w:val="-TDS3"/>
    <w:rsid w:val="00837B46"/>
    <w:rPr>
      <w:rFonts w:ascii="Arial" w:eastAsia="华文细黑" w:hAnsi="Arial" w:cs="Arial"/>
      <w:b/>
      <w:bCs w:val="0"/>
      <w:snapToGrid w:val="0"/>
      <w:kern w:val="0"/>
      <w:sz w:val="22"/>
      <w:szCs w:val="21"/>
      <w:lang w:val="en-US"/>
    </w:rPr>
  </w:style>
  <w:style w:type="paragraph" w:customStyle="1" w:styleId="-TDS2">
    <w:name w:val="加工建议-TDS"/>
    <w:basedOn w:val="2"/>
    <w:link w:val="-TDSb"/>
    <w:qFormat/>
    <w:rsid w:val="00837B46"/>
    <w:pPr>
      <w:keepLines w:val="0"/>
      <w:widowControl/>
      <w:numPr>
        <w:numId w:val="4"/>
      </w:numPr>
      <w:spacing w:beforeLines="50" w:before="50" w:after="0" w:line="240" w:lineRule="auto"/>
      <w:jc w:val="left"/>
    </w:pPr>
    <w:rPr>
      <w:rFonts w:ascii="Arial" w:eastAsia="华文细黑" w:hAnsi="Arial" w:cs="Arial"/>
      <w:bCs w:val="0"/>
      <w:snapToGrid w:val="0"/>
      <w:sz w:val="22"/>
      <w:szCs w:val="21"/>
    </w:rPr>
  </w:style>
  <w:style w:type="table" w:customStyle="1" w:styleId="GridTableLight">
    <w:name w:val="Grid Table Light"/>
    <w:aliases w:val="表格2-TDS"/>
    <w:basedOn w:val="a1"/>
    <w:uiPriority w:val="40"/>
    <w:rsid w:val="0030231A"/>
    <w:rPr>
      <w:rFonts w:ascii="Times New Roman" w:hAnsi="Times New Roma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TDSb">
    <w:name w:val="加工建议-TDS 字符"/>
    <w:basedOn w:val="2Char"/>
    <w:link w:val="-TDS2"/>
    <w:rsid w:val="00837B46"/>
    <w:rPr>
      <w:rFonts w:ascii="Arial" w:eastAsia="华文细黑" w:hAnsi="Arial" w:cs="Arial"/>
      <w:b/>
      <w:bCs w:val="0"/>
      <w:snapToGrid w:val="0"/>
      <w:kern w:val="0"/>
      <w:sz w:val="22"/>
      <w:szCs w:val="21"/>
      <w:lang w:val="en-US"/>
    </w:rPr>
  </w:style>
  <w:style w:type="paragraph" w:customStyle="1" w:styleId="-TDS1">
    <w:name w:val="环境安全&amp;存储-TDS"/>
    <w:basedOn w:val="2"/>
    <w:link w:val="-TDSc"/>
    <w:qFormat/>
    <w:rsid w:val="00837B46"/>
    <w:pPr>
      <w:keepLines w:val="0"/>
      <w:widowControl/>
      <w:numPr>
        <w:numId w:val="5"/>
      </w:numPr>
      <w:adjustRightInd/>
      <w:spacing w:beforeLines="50" w:before="50" w:after="0" w:line="240" w:lineRule="auto"/>
      <w:jc w:val="left"/>
      <w:textAlignment w:val="auto"/>
    </w:pPr>
    <w:rPr>
      <w:rFonts w:ascii="Arial" w:eastAsia="华文细黑" w:hAnsi="Arial" w:cs="Arial"/>
      <w:bCs w:val="0"/>
      <w:snapToGrid w:val="0"/>
      <w:sz w:val="22"/>
      <w:szCs w:val="21"/>
    </w:rPr>
  </w:style>
  <w:style w:type="paragraph" w:customStyle="1" w:styleId="-TDSd">
    <w:name w:val="编码-TDS"/>
    <w:basedOn w:val="a"/>
    <w:link w:val="-TDSe"/>
    <w:qFormat/>
    <w:rsid w:val="0030231A"/>
    <w:pPr>
      <w:widowControl/>
      <w:spacing w:line="280" w:lineRule="exact"/>
      <w:jc w:val="left"/>
    </w:pPr>
    <w:rPr>
      <w:rFonts w:ascii="Arial" w:eastAsia="Arial" w:hAnsi="Arial"/>
      <w:sz w:val="15"/>
      <w:szCs w:val="13"/>
    </w:rPr>
  </w:style>
  <w:style w:type="character" w:customStyle="1" w:styleId="-TDSc">
    <w:name w:val="环境安全&amp;存储-TDS 字符"/>
    <w:basedOn w:val="2Char"/>
    <w:link w:val="-TDS1"/>
    <w:rsid w:val="00837B46"/>
    <w:rPr>
      <w:rFonts w:ascii="Arial" w:eastAsia="华文细黑" w:hAnsi="Arial" w:cs="Arial"/>
      <w:b/>
      <w:bCs w:val="0"/>
      <w:snapToGrid w:val="0"/>
      <w:kern w:val="0"/>
      <w:sz w:val="22"/>
      <w:szCs w:val="21"/>
      <w:lang w:val="en-US"/>
    </w:rPr>
  </w:style>
  <w:style w:type="character" w:styleId="aa">
    <w:name w:val="Hyperlink"/>
    <w:basedOn w:val="a0"/>
    <w:uiPriority w:val="99"/>
    <w:unhideWhenUsed/>
    <w:rsid w:val="0030231A"/>
    <w:rPr>
      <w:color w:val="0563C1" w:themeColor="hyperlink"/>
      <w:u w:val="single"/>
    </w:rPr>
  </w:style>
  <w:style w:type="character" w:customStyle="1" w:styleId="-TDSe">
    <w:name w:val="编码-TDS 字符"/>
    <w:basedOn w:val="a0"/>
    <w:link w:val="-TDSd"/>
    <w:rsid w:val="0030231A"/>
    <w:rPr>
      <w:rFonts w:ascii="Arial" w:eastAsia="Arial" w:hAnsi="Arial" w:cs="Times New Roman"/>
      <w:kern w:val="0"/>
      <w:sz w:val="15"/>
      <w:szCs w:val="13"/>
      <w:lang w:val="en-US"/>
    </w:rPr>
  </w:style>
  <w:style w:type="table" w:customStyle="1" w:styleId="PlainTable2">
    <w:name w:val="Plain Table 2"/>
    <w:basedOn w:val="a1"/>
    <w:uiPriority w:val="42"/>
    <w:rsid w:val="00D80088"/>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a1"/>
    <w:uiPriority w:val="43"/>
    <w:rsid w:val="00EF3B3C"/>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ab">
    <w:name w:val="Balloon Text"/>
    <w:basedOn w:val="a"/>
    <w:link w:val="Char2"/>
    <w:uiPriority w:val="99"/>
    <w:semiHidden/>
    <w:unhideWhenUsed/>
    <w:rsid w:val="00E62805"/>
    <w:pPr>
      <w:spacing w:line="240" w:lineRule="auto"/>
    </w:pPr>
    <w:rPr>
      <w:sz w:val="18"/>
      <w:szCs w:val="18"/>
    </w:rPr>
  </w:style>
  <w:style w:type="character" w:customStyle="1" w:styleId="Char2">
    <w:name w:val="批注框文本 Char"/>
    <w:basedOn w:val="a0"/>
    <w:link w:val="ab"/>
    <w:uiPriority w:val="99"/>
    <w:semiHidden/>
    <w:rsid w:val="00E62805"/>
    <w:rPr>
      <w:rFonts w:ascii="Calibri" w:eastAsia="宋体" w:hAnsi="Calibri"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0"/>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rsid w:val="00A90BF1"/>
    <w:pPr>
      <w:widowControl w:val="0"/>
      <w:adjustRightInd w:val="0"/>
      <w:spacing w:line="360" w:lineRule="atLeast"/>
      <w:jc w:val="both"/>
      <w:textAlignment w:val="baseline"/>
    </w:pPr>
    <w:rPr>
      <w:rFonts w:ascii="Calibri" w:eastAsia="宋体" w:hAnsi="Calibri" w:cs="Times New Roman"/>
      <w:kern w:val="0"/>
      <w:sz w:val="20"/>
      <w:szCs w:val="20"/>
    </w:rPr>
  </w:style>
  <w:style w:type="paragraph" w:styleId="2">
    <w:name w:val="heading 2"/>
    <w:basedOn w:val="a"/>
    <w:next w:val="a"/>
    <w:link w:val="2Char"/>
    <w:rsid w:val="00A90BF1"/>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468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468E1"/>
    <w:rPr>
      <w:sz w:val="18"/>
      <w:szCs w:val="18"/>
    </w:rPr>
  </w:style>
  <w:style w:type="paragraph" w:styleId="a4">
    <w:name w:val="footer"/>
    <w:basedOn w:val="a"/>
    <w:link w:val="Char0"/>
    <w:unhideWhenUsed/>
    <w:rsid w:val="004468E1"/>
    <w:pPr>
      <w:tabs>
        <w:tab w:val="center" w:pos="4153"/>
        <w:tab w:val="right" w:pos="8306"/>
      </w:tabs>
      <w:snapToGrid w:val="0"/>
      <w:jc w:val="left"/>
    </w:pPr>
    <w:rPr>
      <w:sz w:val="18"/>
      <w:szCs w:val="18"/>
    </w:rPr>
  </w:style>
  <w:style w:type="character" w:customStyle="1" w:styleId="Char0">
    <w:name w:val="页脚 Char"/>
    <w:basedOn w:val="a0"/>
    <w:link w:val="a4"/>
    <w:qFormat/>
    <w:rsid w:val="004468E1"/>
    <w:rPr>
      <w:sz w:val="18"/>
      <w:szCs w:val="18"/>
    </w:rPr>
  </w:style>
  <w:style w:type="paragraph" w:customStyle="1" w:styleId="a5">
    <w:name w:val="文档编号"/>
    <w:basedOn w:val="a"/>
    <w:link w:val="a6"/>
    <w:uiPriority w:val="99"/>
    <w:rsid w:val="004468E1"/>
    <w:pPr>
      <w:spacing w:afterLines="50" w:after="190"/>
      <w:jc w:val="center"/>
    </w:pPr>
    <w:rPr>
      <w:rFonts w:ascii="微软雅黑" w:eastAsia="微软雅黑" w:hAnsi="微软雅黑"/>
      <w:b/>
      <w:sz w:val="18"/>
      <w:szCs w:val="28"/>
    </w:rPr>
  </w:style>
  <w:style w:type="paragraph" w:styleId="a7">
    <w:name w:val="List Paragraph"/>
    <w:basedOn w:val="a"/>
    <w:link w:val="Char1"/>
    <w:uiPriority w:val="34"/>
    <w:rsid w:val="004910F3"/>
    <w:pPr>
      <w:ind w:firstLineChars="200" w:firstLine="420"/>
    </w:pPr>
  </w:style>
  <w:style w:type="character" w:styleId="a8">
    <w:name w:val="page number"/>
    <w:basedOn w:val="a0"/>
    <w:uiPriority w:val="99"/>
    <w:rsid w:val="00972856"/>
    <w:rPr>
      <w:rFonts w:cs="Times New Roman"/>
    </w:rPr>
  </w:style>
  <w:style w:type="paragraph" w:customStyle="1" w:styleId="-Miracll">
    <w:name w:val="文件名-Miracll"/>
    <w:basedOn w:val="a"/>
    <w:link w:val="-Miracll0"/>
    <w:rsid w:val="00B344EA"/>
    <w:pPr>
      <w:spacing w:afterLines="50" w:after="156"/>
      <w:jc w:val="center"/>
    </w:pPr>
    <w:rPr>
      <w:rFonts w:ascii="微软雅黑" w:eastAsia="微软雅黑" w:hAnsi="微软雅黑"/>
      <w:b/>
      <w:sz w:val="32"/>
      <w:szCs w:val="32"/>
    </w:rPr>
  </w:style>
  <w:style w:type="paragraph" w:customStyle="1" w:styleId="-Miracll1">
    <w:name w:val="文档编号-Miracll"/>
    <w:basedOn w:val="a5"/>
    <w:link w:val="-Miracll2"/>
    <w:rsid w:val="002D4196"/>
    <w:pPr>
      <w:spacing w:after="50"/>
    </w:pPr>
  </w:style>
  <w:style w:type="character" w:customStyle="1" w:styleId="-Miracll0">
    <w:name w:val="文件名-Miracll 字符"/>
    <w:basedOn w:val="a0"/>
    <w:link w:val="-Miracll"/>
    <w:rsid w:val="00B344EA"/>
    <w:rPr>
      <w:rFonts w:ascii="微软雅黑" w:eastAsia="微软雅黑" w:hAnsi="微软雅黑"/>
      <w:b/>
      <w:sz w:val="32"/>
      <w:szCs w:val="32"/>
    </w:rPr>
  </w:style>
  <w:style w:type="paragraph" w:customStyle="1" w:styleId="3-4-Miracll">
    <w:name w:val="标题3-4-Miracll"/>
    <w:basedOn w:val="a"/>
    <w:link w:val="3-4-Miracll0"/>
    <w:autoRedefine/>
    <w:rsid w:val="007C2DF7"/>
    <w:pPr>
      <w:spacing w:beforeLines="50" w:before="50" w:afterLines="50" w:after="50" w:line="360" w:lineRule="auto"/>
      <w:ind w:firstLineChars="200" w:firstLine="200"/>
      <w:jc w:val="left"/>
    </w:pPr>
    <w:rPr>
      <w:rFonts w:ascii="微软雅黑" w:eastAsia="微软雅黑" w:hAnsi="微软雅黑"/>
      <w:sz w:val="24"/>
      <w:szCs w:val="28"/>
    </w:rPr>
  </w:style>
  <w:style w:type="character" w:customStyle="1" w:styleId="a6">
    <w:name w:val="文档编号 字符"/>
    <w:basedOn w:val="a0"/>
    <w:link w:val="a5"/>
    <w:uiPriority w:val="99"/>
    <w:rsid w:val="00B344EA"/>
    <w:rPr>
      <w:rFonts w:ascii="微软雅黑" w:eastAsia="微软雅黑" w:hAnsi="微软雅黑" w:cs="Times New Roman"/>
      <w:b/>
      <w:sz w:val="18"/>
      <w:szCs w:val="28"/>
    </w:rPr>
  </w:style>
  <w:style w:type="character" w:customStyle="1" w:styleId="-Miracll2">
    <w:name w:val="文档编号-Miracll 字符"/>
    <w:basedOn w:val="a6"/>
    <w:link w:val="-Miracll1"/>
    <w:rsid w:val="002D4196"/>
    <w:rPr>
      <w:rFonts w:ascii="微软雅黑" w:eastAsia="微软雅黑" w:hAnsi="微软雅黑" w:cs="Times New Roman"/>
      <w:b/>
      <w:sz w:val="18"/>
      <w:szCs w:val="28"/>
    </w:rPr>
  </w:style>
  <w:style w:type="paragraph" w:customStyle="1" w:styleId="-Miracll3">
    <w:name w:val="正文-Miracll"/>
    <w:basedOn w:val="a7"/>
    <w:link w:val="-Miracll4"/>
    <w:rsid w:val="007C2DF7"/>
    <w:pPr>
      <w:spacing w:beforeLines="50" w:before="50" w:afterLines="50" w:after="50" w:line="360" w:lineRule="auto"/>
      <w:ind w:firstLine="200"/>
      <w:jc w:val="left"/>
    </w:pPr>
    <w:rPr>
      <w:rFonts w:ascii="仿宋" w:eastAsia="仿宋" w:hAnsi="仿宋"/>
      <w:sz w:val="24"/>
      <w:szCs w:val="24"/>
    </w:rPr>
  </w:style>
  <w:style w:type="character" w:customStyle="1" w:styleId="3-4-Miracll0">
    <w:name w:val="标题3-4-Miracll 字符"/>
    <w:basedOn w:val="a0"/>
    <w:link w:val="3-4-Miracll"/>
    <w:rsid w:val="007C2DF7"/>
    <w:rPr>
      <w:rFonts w:ascii="微软雅黑" w:eastAsia="微软雅黑" w:hAnsi="微软雅黑"/>
      <w:sz w:val="24"/>
      <w:szCs w:val="28"/>
    </w:rPr>
  </w:style>
  <w:style w:type="paragraph" w:customStyle="1" w:styleId="-Miracll5">
    <w:name w:val="一级标题-Miracll"/>
    <w:basedOn w:val="3-4-Miracll"/>
    <w:link w:val="-Miracll6"/>
    <w:rsid w:val="00674700"/>
    <w:pPr>
      <w:snapToGrid w:val="0"/>
      <w:ind w:firstLineChars="0" w:firstLine="0"/>
    </w:pPr>
    <w:rPr>
      <w:sz w:val="28"/>
    </w:rPr>
  </w:style>
  <w:style w:type="character" w:customStyle="1" w:styleId="Char1">
    <w:name w:val="列出段落 Char"/>
    <w:basedOn w:val="a0"/>
    <w:link w:val="a7"/>
    <w:uiPriority w:val="34"/>
    <w:rsid w:val="006849F0"/>
  </w:style>
  <w:style w:type="character" w:customStyle="1" w:styleId="-Miracll4">
    <w:name w:val="正文-Miracll 字符"/>
    <w:basedOn w:val="Char1"/>
    <w:link w:val="-Miracll3"/>
    <w:rsid w:val="007C2DF7"/>
    <w:rPr>
      <w:rFonts w:ascii="仿宋" w:eastAsia="仿宋" w:hAnsi="仿宋"/>
      <w:sz w:val="24"/>
      <w:szCs w:val="24"/>
    </w:rPr>
  </w:style>
  <w:style w:type="character" w:customStyle="1" w:styleId="-Miracll6">
    <w:name w:val="一级标题-Miracll 字符"/>
    <w:basedOn w:val="3-4-Miracll0"/>
    <w:link w:val="-Miracll5"/>
    <w:rsid w:val="00674700"/>
    <w:rPr>
      <w:rFonts w:ascii="微软雅黑" w:eastAsia="微软雅黑" w:hAnsi="微软雅黑"/>
      <w:sz w:val="28"/>
      <w:szCs w:val="28"/>
    </w:rPr>
  </w:style>
  <w:style w:type="paragraph" w:customStyle="1" w:styleId="--Miracll">
    <w:name w:val="二-四级标题-Miracll"/>
    <w:basedOn w:val="3-4-Miracll"/>
    <w:link w:val="--Miracll0"/>
    <w:qFormat/>
    <w:rsid w:val="00674700"/>
  </w:style>
  <w:style w:type="character" w:customStyle="1" w:styleId="--Miracll0">
    <w:name w:val="二-四级标题-Miracll 字符"/>
    <w:basedOn w:val="3-4-Miracll0"/>
    <w:link w:val="--Miracll"/>
    <w:rsid w:val="00674700"/>
    <w:rPr>
      <w:rFonts w:ascii="微软雅黑" w:eastAsia="微软雅黑" w:hAnsi="微软雅黑"/>
      <w:sz w:val="24"/>
      <w:szCs w:val="28"/>
    </w:rPr>
  </w:style>
  <w:style w:type="character" w:customStyle="1" w:styleId="2Char">
    <w:name w:val="标题 2 Char"/>
    <w:basedOn w:val="a0"/>
    <w:link w:val="2"/>
    <w:rsid w:val="00A90BF1"/>
    <w:rPr>
      <w:rFonts w:ascii="Cambria" w:eastAsia="宋体" w:hAnsi="Cambria" w:cs="Times New Roman"/>
      <w:b/>
      <w:bCs/>
      <w:sz w:val="32"/>
      <w:szCs w:val="32"/>
    </w:rPr>
  </w:style>
  <w:style w:type="table" w:styleId="a9">
    <w:name w:val="Table Grid"/>
    <w:basedOn w:val="a1"/>
    <w:rsid w:val="00A90BF1"/>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DS4">
    <w:name w:val="标题-TDS"/>
    <w:basedOn w:val="a"/>
    <w:link w:val="-TDS5"/>
    <w:qFormat/>
    <w:rsid w:val="00C972FA"/>
    <w:pPr>
      <w:spacing w:beforeLines="50" w:before="156" w:line="276" w:lineRule="auto"/>
    </w:pPr>
    <w:rPr>
      <w:rFonts w:ascii="Arial" w:eastAsia="Arial" w:hAnsi="Arial" w:cs="Arial"/>
      <w:b/>
      <w:sz w:val="24"/>
      <w:szCs w:val="24"/>
    </w:rPr>
  </w:style>
  <w:style w:type="paragraph" w:customStyle="1" w:styleId="-TDS">
    <w:name w:val="产品特点-TDS"/>
    <w:basedOn w:val="2"/>
    <w:link w:val="-TDS6"/>
    <w:qFormat/>
    <w:rsid w:val="008F482A"/>
    <w:pPr>
      <w:keepLines w:val="0"/>
      <w:widowControl/>
      <w:numPr>
        <w:numId w:val="6"/>
      </w:numPr>
      <w:spacing w:beforeLines="50" w:before="50" w:after="0" w:line="240" w:lineRule="auto"/>
      <w:jc w:val="left"/>
    </w:pPr>
    <w:rPr>
      <w:rFonts w:ascii="Arial" w:eastAsia="Arial" w:hAnsi="Arial" w:cs="Arial"/>
      <w:bCs w:val="0"/>
      <w:snapToGrid w:val="0"/>
      <w:sz w:val="22"/>
      <w:szCs w:val="21"/>
    </w:rPr>
  </w:style>
  <w:style w:type="character" w:customStyle="1" w:styleId="-TDS5">
    <w:name w:val="标题-TDS 字符"/>
    <w:basedOn w:val="a0"/>
    <w:link w:val="-TDS4"/>
    <w:rsid w:val="00C972FA"/>
    <w:rPr>
      <w:rFonts w:ascii="Arial" w:eastAsia="Arial" w:hAnsi="Arial" w:cs="Arial"/>
      <w:b/>
      <w:sz w:val="24"/>
      <w:szCs w:val="24"/>
    </w:rPr>
  </w:style>
  <w:style w:type="paragraph" w:customStyle="1" w:styleId="-TDS7">
    <w:name w:val="内文-TDS"/>
    <w:basedOn w:val="a"/>
    <w:link w:val="-TDS8"/>
    <w:qFormat/>
    <w:rsid w:val="00033165"/>
    <w:pPr>
      <w:widowControl/>
      <w:spacing w:line="276" w:lineRule="auto"/>
      <w:jc w:val="left"/>
    </w:pPr>
    <w:rPr>
      <w:rFonts w:ascii="Times New Roman" w:eastAsia="Times New Roman" w:hAnsi="Times New Roman"/>
      <w:sz w:val="21"/>
      <w:szCs w:val="19"/>
    </w:rPr>
  </w:style>
  <w:style w:type="character" w:customStyle="1" w:styleId="-TDS6">
    <w:name w:val="产品特点-TDS 字符"/>
    <w:basedOn w:val="2Char"/>
    <w:link w:val="-TDS"/>
    <w:rsid w:val="008F482A"/>
    <w:rPr>
      <w:rFonts w:ascii="Arial" w:eastAsia="Arial" w:hAnsi="Arial" w:cs="Arial"/>
      <w:b/>
      <w:bCs w:val="0"/>
      <w:snapToGrid w:val="0"/>
      <w:kern w:val="0"/>
      <w:sz w:val="22"/>
      <w:szCs w:val="21"/>
      <w:lang w:val="en-US"/>
    </w:rPr>
  </w:style>
  <w:style w:type="paragraph" w:customStyle="1" w:styleId="-TDS0">
    <w:name w:val="应用领域-TDS"/>
    <w:basedOn w:val="2"/>
    <w:link w:val="-TDS9"/>
    <w:qFormat/>
    <w:rsid w:val="008F482A"/>
    <w:pPr>
      <w:keepLines w:val="0"/>
      <w:widowControl/>
      <w:numPr>
        <w:numId w:val="7"/>
      </w:numPr>
      <w:spacing w:beforeLines="50" w:before="50" w:after="0" w:line="240" w:lineRule="auto"/>
      <w:jc w:val="left"/>
    </w:pPr>
    <w:rPr>
      <w:rFonts w:ascii="Arial" w:eastAsia="华文细黑" w:hAnsi="Arial" w:cs="Arial"/>
      <w:bCs w:val="0"/>
      <w:snapToGrid w:val="0"/>
      <w:sz w:val="22"/>
      <w:szCs w:val="21"/>
    </w:rPr>
  </w:style>
  <w:style w:type="character" w:customStyle="1" w:styleId="-TDS8">
    <w:name w:val="内文-TDS 字符"/>
    <w:basedOn w:val="a0"/>
    <w:link w:val="-TDS7"/>
    <w:rsid w:val="00033165"/>
    <w:rPr>
      <w:rFonts w:ascii="Times New Roman" w:eastAsia="Times New Roman" w:hAnsi="Times New Roman" w:cs="Times New Roman"/>
      <w:kern w:val="0"/>
      <w:szCs w:val="19"/>
      <w:lang w:val="en-US"/>
    </w:rPr>
  </w:style>
  <w:style w:type="paragraph" w:customStyle="1" w:styleId="-TDS3">
    <w:name w:val="特性数据-TDS"/>
    <w:basedOn w:val="2"/>
    <w:link w:val="-TDSa"/>
    <w:qFormat/>
    <w:rsid w:val="00837B46"/>
    <w:pPr>
      <w:keepLines w:val="0"/>
      <w:widowControl/>
      <w:numPr>
        <w:numId w:val="8"/>
      </w:numPr>
      <w:spacing w:beforeLines="50" w:before="50" w:afterLines="50" w:after="50" w:line="240" w:lineRule="auto"/>
      <w:jc w:val="left"/>
    </w:pPr>
    <w:rPr>
      <w:rFonts w:ascii="Arial" w:eastAsia="华文细黑" w:hAnsi="Arial" w:cs="Arial"/>
      <w:bCs w:val="0"/>
      <w:snapToGrid w:val="0"/>
      <w:sz w:val="22"/>
      <w:szCs w:val="21"/>
    </w:rPr>
  </w:style>
  <w:style w:type="character" w:customStyle="1" w:styleId="-TDS9">
    <w:name w:val="应用领域-TDS 字符"/>
    <w:basedOn w:val="2Char"/>
    <w:link w:val="-TDS0"/>
    <w:rsid w:val="008F482A"/>
    <w:rPr>
      <w:rFonts w:ascii="Arial" w:eastAsia="华文细黑" w:hAnsi="Arial" w:cs="Arial"/>
      <w:b/>
      <w:bCs w:val="0"/>
      <w:snapToGrid w:val="0"/>
      <w:kern w:val="0"/>
      <w:sz w:val="22"/>
      <w:szCs w:val="21"/>
      <w:lang w:val="en-US"/>
    </w:rPr>
  </w:style>
  <w:style w:type="table" w:customStyle="1" w:styleId="ListTable2">
    <w:name w:val="List Table 2"/>
    <w:aliases w:val="表格-TDS"/>
    <w:basedOn w:val="a1"/>
    <w:uiPriority w:val="47"/>
    <w:rsid w:val="00421F8E"/>
    <w:rPr>
      <w:rFonts w:ascii="Times New Roman" w:hAnsi="Times New Roman"/>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DSa">
    <w:name w:val="特性数据-TDS 字符"/>
    <w:basedOn w:val="2Char"/>
    <w:link w:val="-TDS3"/>
    <w:rsid w:val="00837B46"/>
    <w:rPr>
      <w:rFonts w:ascii="Arial" w:eastAsia="华文细黑" w:hAnsi="Arial" w:cs="Arial"/>
      <w:b/>
      <w:bCs w:val="0"/>
      <w:snapToGrid w:val="0"/>
      <w:kern w:val="0"/>
      <w:sz w:val="22"/>
      <w:szCs w:val="21"/>
      <w:lang w:val="en-US"/>
    </w:rPr>
  </w:style>
  <w:style w:type="paragraph" w:customStyle="1" w:styleId="-TDS2">
    <w:name w:val="加工建议-TDS"/>
    <w:basedOn w:val="2"/>
    <w:link w:val="-TDSb"/>
    <w:qFormat/>
    <w:rsid w:val="00837B46"/>
    <w:pPr>
      <w:keepLines w:val="0"/>
      <w:widowControl/>
      <w:numPr>
        <w:numId w:val="4"/>
      </w:numPr>
      <w:spacing w:beforeLines="50" w:before="50" w:after="0" w:line="240" w:lineRule="auto"/>
      <w:jc w:val="left"/>
    </w:pPr>
    <w:rPr>
      <w:rFonts w:ascii="Arial" w:eastAsia="华文细黑" w:hAnsi="Arial" w:cs="Arial"/>
      <w:bCs w:val="0"/>
      <w:snapToGrid w:val="0"/>
      <w:sz w:val="22"/>
      <w:szCs w:val="21"/>
    </w:rPr>
  </w:style>
  <w:style w:type="table" w:customStyle="1" w:styleId="GridTableLight">
    <w:name w:val="Grid Table Light"/>
    <w:aliases w:val="表格2-TDS"/>
    <w:basedOn w:val="a1"/>
    <w:uiPriority w:val="40"/>
    <w:rsid w:val="0030231A"/>
    <w:rPr>
      <w:rFonts w:ascii="Times New Roman" w:hAnsi="Times New Roma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TDSb">
    <w:name w:val="加工建议-TDS 字符"/>
    <w:basedOn w:val="2Char"/>
    <w:link w:val="-TDS2"/>
    <w:rsid w:val="00837B46"/>
    <w:rPr>
      <w:rFonts w:ascii="Arial" w:eastAsia="华文细黑" w:hAnsi="Arial" w:cs="Arial"/>
      <w:b/>
      <w:bCs w:val="0"/>
      <w:snapToGrid w:val="0"/>
      <w:kern w:val="0"/>
      <w:sz w:val="22"/>
      <w:szCs w:val="21"/>
      <w:lang w:val="en-US"/>
    </w:rPr>
  </w:style>
  <w:style w:type="paragraph" w:customStyle="1" w:styleId="-TDS1">
    <w:name w:val="环境安全&amp;存储-TDS"/>
    <w:basedOn w:val="2"/>
    <w:link w:val="-TDSc"/>
    <w:qFormat/>
    <w:rsid w:val="00837B46"/>
    <w:pPr>
      <w:keepLines w:val="0"/>
      <w:widowControl/>
      <w:numPr>
        <w:numId w:val="5"/>
      </w:numPr>
      <w:adjustRightInd/>
      <w:spacing w:beforeLines="50" w:before="50" w:after="0" w:line="240" w:lineRule="auto"/>
      <w:jc w:val="left"/>
      <w:textAlignment w:val="auto"/>
    </w:pPr>
    <w:rPr>
      <w:rFonts w:ascii="Arial" w:eastAsia="华文细黑" w:hAnsi="Arial" w:cs="Arial"/>
      <w:bCs w:val="0"/>
      <w:snapToGrid w:val="0"/>
      <w:sz w:val="22"/>
      <w:szCs w:val="21"/>
    </w:rPr>
  </w:style>
  <w:style w:type="paragraph" w:customStyle="1" w:styleId="-TDSd">
    <w:name w:val="编码-TDS"/>
    <w:basedOn w:val="a"/>
    <w:link w:val="-TDSe"/>
    <w:qFormat/>
    <w:rsid w:val="0030231A"/>
    <w:pPr>
      <w:widowControl/>
      <w:spacing w:line="280" w:lineRule="exact"/>
      <w:jc w:val="left"/>
    </w:pPr>
    <w:rPr>
      <w:rFonts w:ascii="Arial" w:eastAsia="Arial" w:hAnsi="Arial"/>
      <w:sz w:val="15"/>
      <w:szCs w:val="13"/>
    </w:rPr>
  </w:style>
  <w:style w:type="character" w:customStyle="1" w:styleId="-TDSc">
    <w:name w:val="环境安全&amp;存储-TDS 字符"/>
    <w:basedOn w:val="2Char"/>
    <w:link w:val="-TDS1"/>
    <w:rsid w:val="00837B46"/>
    <w:rPr>
      <w:rFonts w:ascii="Arial" w:eastAsia="华文细黑" w:hAnsi="Arial" w:cs="Arial"/>
      <w:b/>
      <w:bCs w:val="0"/>
      <w:snapToGrid w:val="0"/>
      <w:kern w:val="0"/>
      <w:sz w:val="22"/>
      <w:szCs w:val="21"/>
      <w:lang w:val="en-US"/>
    </w:rPr>
  </w:style>
  <w:style w:type="character" w:styleId="aa">
    <w:name w:val="Hyperlink"/>
    <w:basedOn w:val="a0"/>
    <w:uiPriority w:val="99"/>
    <w:unhideWhenUsed/>
    <w:rsid w:val="0030231A"/>
    <w:rPr>
      <w:color w:val="0563C1" w:themeColor="hyperlink"/>
      <w:u w:val="single"/>
    </w:rPr>
  </w:style>
  <w:style w:type="character" w:customStyle="1" w:styleId="-TDSe">
    <w:name w:val="编码-TDS 字符"/>
    <w:basedOn w:val="a0"/>
    <w:link w:val="-TDSd"/>
    <w:rsid w:val="0030231A"/>
    <w:rPr>
      <w:rFonts w:ascii="Arial" w:eastAsia="Arial" w:hAnsi="Arial" w:cs="Times New Roman"/>
      <w:kern w:val="0"/>
      <w:sz w:val="15"/>
      <w:szCs w:val="13"/>
      <w:lang w:val="en-US"/>
    </w:rPr>
  </w:style>
  <w:style w:type="table" w:customStyle="1" w:styleId="PlainTable2">
    <w:name w:val="Plain Table 2"/>
    <w:basedOn w:val="a1"/>
    <w:uiPriority w:val="42"/>
    <w:rsid w:val="00D80088"/>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a1"/>
    <w:uiPriority w:val="43"/>
    <w:rsid w:val="00EF3B3C"/>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ab">
    <w:name w:val="Balloon Text"/>
    <w:basedOn w:val="a"/>
    <w:link w:val="Char2"/>
    <w:uiPriority w:val="99"/>
    <w:semiHidden/>
    <w:unhideWhenUsed/>
    <w:rsid w:val="00E62805"/>
    <w:pPr>
      <w:spacing w:line="240" w:lineRule="auto"/>
    </w:pPr>
    <w:rPr>
      <w:sz w:val="18"/>
      <w:szCs w:val="18"/>
    </w:rPr>
  </w:style>
  <w:style w:type="character" w:customStyle="1" w:styleId="Char2">
    <w:name w:val="批注框文本 Char"/>
    <w:basedOn w:val="a0"/>
    <w:link w:val="ab"/>
    <w:uiPriority w:val="99"/>
    <w:semiHidden/>
    <w:rsid w:val="00E62805"/>
    <w:rPr>
      <w:rFonts w:ascii="Calibri" w:eastAsia="宋体" w:hAnsi="Calibr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2017179\Documents\&#33258;&#23450;&#20041;%20Office%20&#27169;&#26495;\&#32654;&#29790;&#25991;&#20214;&#27169;&#26495;&#65288;&#26080;&#25991;&#26723;&#32534;&#30721;&#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CC5D6-7DBE-4F96-A8C9-F5FB88E7B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美瑞文件模板（无文档编码）.dotx</Template>
  <TotalTime>67</TotalTime>
  <Pages>1</Pages>
  <Words>183</Words>
  <Characters>1047</Characters>
  <Application>Microsoft Office Word</Application>
  <DocSecurity>0</DocSecurity>
  <Lines>8</Lines>
  <Paragraphs>2</Paragraphs>
  <ScaleCrop>false</ScaleCrop>
  <Company>Sky123.Org</Company>
  <LinksUpToDate>false</LinksUpToDate>
  <CharactersWithSpaces>1228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林旖旎</dc:creator>
  <cp:lastModifiedBy>Sky123.Org</cp:lastModifiedBy>
  <cp:revision>24</cp:revision>
  <cp:lastPrinted>2018-10-22T06:36:00Z</cp:lastPrinted>
  <dcterms:created xsi:type="dcterms:W3CDTF">2018-06-20T02:59:00Z</dcterms:created>
  <dcterms:modified xsi:type="dcterms:W3CDTF">2018-10-22T06:36:00Z</dcterms:modified>
</cp:coreProperties>
</file>